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pPr>
      <w:bookmarkStart w:id="0" w:name="_top"/>
      <w:bookmarkEnd w:id="0"/>
      <w:r>
        <w:rPr>
          <w:sz w:val="28"/>
          <w:szCs w:val="28"/>
        </w:rPr>
        <w:t xml:space="preserve"> </w:t>
      </w:r>
    </w:p>
    <w:p>
      <w:pPr>
        <w:pStyle w:val="Normal"/>
        <w:rPr>
          <w:b/>
          <w:b/>
          <w:sz w:val="28"/>
          <w:szCs w:val="28"/>
        </w:rPr>
      </w:pPr>
      <w:r>
        <w:rPr>
          <w:b/>
          <w:sz w:val="28"/>
          <w:szCs w:val="28"/>
        </w:rPr>
        <w:drawing>
          <wp:anchor behindDoc="0" distT="0" distB="0" distL="133985" distR="114935" simplePos="0" locked="0" layoutInCell="1" allowOverlap="1" relativeHeight="2">
            <wp:simplePos x="0" y="0"/>
            <wp:positionH relativeFrom="column">
              <wp:posOffset>2400300</wp:posOffset>
            </wp:positionH>
            <wp:positionV relativeFrom="paragraph">
              <wp:posOffset>138430</wp:posOffset>
            </wp:positionV>
            <wp:extent cx="1243330" cy="47180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187" t="-481" r="-187" b="-481"/>
                    <a:stretch>
                      <a:fillRect/>
                    </a:stretch>
                  </pic:blipFill>
                  <pic:spPr bwMode="auto">
                    <a:xfrm>
                      <a:off x="0" y="0"/>
                      <a:ext cx="1243330" cy="471805"/>
                    </a:xfrm>
                    <a:prstGeom prst="rect">
                      <a:avLst/>
                    </a:prstGeom>
                  </pic:spPr>
                </pic:pic>
              </a:graphicData>
            </a:graphic>
          </wp:anchor>
        </w:drawing>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tabs>
          <w:tab w:val="left" w:pos="1440" w:leader="none"/>
        </w:tabs>
        <w:jc w:val="center"/>
        <w:rPr>
          <w:rFonts w:ascii="Calibri" w:hAnsi="Calibri" w:cs="Calibri"/>
          <w:b/>
          <w:b/>
          <w:bCs/>
          <w:sz w:val="32"/>
          <w:szCs w:val="32"/>
        </w:rPr>
      </w:pPr>
      <w:r>
        <w:rPr>
          <w:rFonts w:cs="Calibri" w:ascii="Calibri" w:hAnsi="Calibri"/>
          <w:b/>
          <w:bCs/>
          <w:sz w:val="32"/>
          <w:szCs w:val="32"/>
        </w:rPr>
      </w:r>
    </w:p>
    <w:p>
      <w:pPr>
        <w:pStyle w:val="Normal"/>
        <w:jc w:val="center"/>
        <w:rPr/>
      </w:pPr>
      <w:r>
        <w:rPr>
          <w:b/>
          <w:sz w:val="32"/>
          <w:szCs w:val="32"/>
        </w:rPr>
        <w:t>ДАЙДЖЕСТ СМИ</w:t>
      </w:r>
    </w:p>
    <w:p>
      <w:pPr>
        <w:pStyle w:val="Normal"/>
        <w:jc w:val="center"/>
        <w:rPr>
          <w:b/>
          <w:b/>
          <w:sz w:val="32"/>
          <w:szCs w:val="32"/>
        </w:rPr>
      </w:pPr>
      <w:r>
        <w:rPr>
          <w:b/>
          <w:sz w:val="32"/>
          <w:szCs w:val="32"/>
        </w:rPr>
      </w:r>
    </w:p>
    <w:p>
      <w:pPr>
        <w:pStyle w:val="Normal"/>
        <w:jc w:val="center"/>
        <w:rPr/>
      </w:pPr>
      <w:r>
        <w:rPr>
          <w:b/>
          <w:sz w:val="32"/>
          <w:szCs w:val="32"/>
        </w:rPr>
        <w:t>основных тем по инвалидности</w:t>
      </w:r>
    </w:p>
    <w:p>
      <w:pPr>
        <w:pStyle w:val="Normal"/>
        <w:jc w:val="center"/>
        <w:rPr>
          <w:b/>
          <w:b/>
          <w:sz w:val="32"/>
          <w:szCs w:val="32"/>
        </w:rPr>
      </w:pPr>
      <w:r>
        <w:rPr>
          <w:b/>
          <w:sz w:val="32"/>
          <w:szCs w:val="32"/>
        </w:rPr>
      </w:r>
    </w:p>
    <w:p>
      <w:pPr>
        <w:pStyle w:val="Normal"/>
        <w:jc w:val="center"/>
        <w:rPr/>
      </w:pPr>
      <w:r>
        <w:rPr>
          <w:b/>
          <w:sz w:val="32"/>
          <w:szCs w:val="32"/>
        </w:rPr>
        <w:t>с 14 по 20 сентября 2019 г.</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sectPr>
          <w:footerReference w:type="default" r:id="rId3"/>
          <w:footerReference w:type="first" r:id="rId4"/>
          <w:type w:val="nextPage"/>
          <w:pgSz w:w="11906" w:h="16838"/>
          <w:pgMar w:left="1440" w:right="926" w:header="0" w:top="719" w:footer="708" w:bottom="765" w:gutter="0"/>
          <w:pgNumType w:fmt="decimal"/>
          <w:formProt w:val="false"/>
          <w:titlePg/>
          <w:textDirection w:val="lrTb"/>
          <w:docGrid w:type="default" w:linePitch="360" w:charSpace="0"/>
        </w:sectPr>
      </w:pPr>
    </w:p>
    <w:p>
      <w:pPr>
        <w:pStyle w:val="Normal"/>
        <w:rPr>
          <w:b/>
          <w:b/>
          <w:sz w:val="28"/>
          <w:szCs w:val="28"/>
        </w:rPr>
      </w:pPr>
      <w:r>
        <w:rPr>
          <w:b/>
          <w:sz w:val="28"/>
          <w:szCs w:val="28"/>
        </w:rPr>
      </w:r>
    </w:p>
    <w:p>
      <w:pPr>
        <w:pStyle w:val="Normal"/>
        <w:jc w:val="center"/>
        <w:rPr/>
      </w:pPr>
      <w:r>
        <w:rPr>
          <w:b/>
          <w:sz w:val="32"/>
          <w:szCs w:val="28"/>
        </w:rPr>
        <w:t>Москва</w:t>
      </w:r>
    </w:p>
    <w:p>
      <w:pPr>
        <w:pStyle w:val="Normal"/>
        <w:jc w:val="center"/>
        <w:rPr/>
      </w:pPr>
      <w:r>
        <w:rPr>
          <w:b/>
          <w:sz w:val="32"/>
          <w:szCs w:val="32"/>
        </w:rPr>
        <w:t>20 сентября</w:t>
      </w:r>
      <w:r>
        <w:rPr>
          <w:b/>
          <w:sz w:val="32"/>
          <w:szCs w:val="28"/>
        </w:rPr>
        <w:t xml:space="preserve"> 2019 г.</w:t>
      </w:r>
    </w:p>
    <w:p>
      <w:pPr>
        <w:pStyle w:val="TOCHeading"/>
        <w:jc w:val="center"/>
        <w:rPr>
          <w:b/>
          <w:b/>
          <w:sz w:val="28"/>
          <w:szCs w:val="28"/>
        </w:rPr>
      </w:pPr>
      <w:bookmarkStart w:id="1" w:name="%25252525D0%25252525A1%25252525D0%252525"/>
      <w:bookmarkEnd w:id="1"/>
      <w:r>
        <w:rPr>
          <w:b/>
          <w:sz w:val="28"/>
          <w:szCs w:val="28"/>
        </w:rPr>
        <w:t>С О Д Е Р Ж А Н И Е</w:t>
      </w:r>
    </w:p>
    <w:sdt>
      <w:sdtPr>
        <w:docPartObj>
          <w:docPartGallery w:val="Table of Contents"/>
          <w:docPartUnique w:val="true"/>
        </w:docPartObj>
        <w:id w:val="1126780702"/>
      </w:sdtPr>
      <w:sdtContent>
        <w:p>
          <w:pPr>
            <w:pStyle w:val="Normal"/>
            <w:jc w:val="center"/>
            <w:rPr/>
          </w:pPr>
          <w:r>
            <w:rPr/>
          </w:r>
        </w:p>
        <w:p>
          <w:pPr>
            <w:pStyle w:val="122"/>
            <w:tabs>
              <w:tab w:val="right" w:pos="9540" w:leader="dot"/>
            </w:tabs>
            <w:rPr/>
          </w:pPr>
          <w:r>
            <w:fldChar w:fldCharType="begin"/>
          </w:r>
          <w:r>
            <w:instrText> TOC \z \o "1-3" \u \h</w:instrText>
          </w:r>
          <w:r>
            <w:fldChar w:fldCharType="separate"/>
          </w:r>
          <w:hyperlink w:anchor="__RefHeading___Toc3342_2814839242">
            <w:r>
              <w:rPr>
                <w:webHidden/>
                <w:rStyle w:val="Style14"/>
              </w:rPr>
              <w:t xml:space="preserve">​ </w:t>
            </w:r>
            <w:r>
              <w:rPr>
                <w:rStyle w:val="Style14"/>
              </w:rPr>
              <w:t>Всероссийское общество инвалидов</w:t>
              <w:tab/>
              <w:t>5</w:t>
            </w:r>
          </w:hyperlink>
        </w:p>
        <w:p>
          <w:pPr>
            <w:pStyle w:val="28"/>
            <w:tabs>
              <w:tab w:val="right" w:pos="9540" w:leader="dot"/>
            </w:tabs>
            <w:rPr/>
          </w:pPr>
          <w:hyperlink w:anchor="__RefHeading___Toc3344_2814839242">
            <w:r>
              <w:rPr>
                <w:webHidden/>
                <w:rStyle w:val="Style14"/>
              </w:rPr>
              <w:t xml:space="preserve">​ </w:t>
            </w:r>
            <w:r>
              <w:rPr>
                <w:rStyle w:val="Style14"/>
              </w:rPr>
              <w:t>18.09.2019, «Клуб Регионов». «Губернатор Илюхин: мы создаем равные возможности для всех жителей Камчатки»</w:t>
              <w:tab/>
              <w:t>5</w:t>
            </w:r>
          </w:hyperlink>
        </w:p>
        <w:p>
          <w:pPr>
            <w:pStyle w:val="28"/>
            <w:tabs>
              <w:tab w:val="right" w:pos="9540" w:leader="dot"/>
            </w:tabs>
            <w:rPr/>
          </w:pPr>
          <w:hyperlink w:anchor="__RefHeading___Toc3346_2814839242">
            <w:r>
              <w:rPr>
                <w:webHidden/>
                <w:rStyle w:val="Style14"/>
              </w:rPr>
              <w:t xml:space="preserve">​ </w:t>
            </w:r>
            <w:r>
              <w:rPr>
                <w:rStyle w:val="Style14"/>
              </w:rPr>
              <w:t>20.09.2019, "Аргументы и Факты". «Как заменить бесплатные лекарства деньгами?»</w:t>
              <w:tab/>
              <w:t>8</w:t>
            </w:r>
          </w:hyperlink>
        </w:p>
        <w:p>
          <w:pPr>
            <w:pStyle w:val="28"/>
            <w:tabs>
              <w:tab w:val="right" w:pos="9540" w:leader="dot"/>
            </w:tabs>
            <w:rPr/>
          </w:pPr>
          <w:hyperlink w:anchor="__RefHeading___Toc3348_2814839242">
            <w:r>
              <w:rPr>
                <w:webHidden/>
                <w:rStyle w:val="Style14"/>
              </w:rPr>
              <w:t xml:space="preserve">​ </w:t>
            </w:r>
            <w:r>
              <w:rPr>
                <w:rStyle w:val="Style14"/>
              </w:rPr>
              <w:t>16.09.2019, Ветеранские вести. «В Красногорске прошёл третий этап проекта “Национальный триатлон 2019”»</w:t>
              <w:tab/>
              <w:t>8</w:t>
            </w:r>
          </w:hyperlink>
        </w:p>
        <w:p>
          <w:pPr>
            <w:pStyle w:val="28"/>
            <w:tabs>
              <w:tab w:val="right" w:pos="9540" w:leader="dot"/>
            </w:tabs>
            <w:rPr/>
          </w:pPr>
          <w:hyperlink w:anchor="__RefHeading___Toc3350_2814839242">
            <w:r>
              <w:rPr>
                <w:webHidden/>
                <w:rStyle w:val="Style14"/>
              </w:rPr>
              <w:t xml:space="preserve">​ </w:t>
            </w:r>
            <w:r>
              <w:rPr>
                <w:rStyle w:val="Style14"/>
              </w:rPr>
              <w:t>19.09.2019, «РИАМО». «Более 10 объектов в Балашихе проверили на доступность для инвалидов»</w:t>
              <w:tab/>
              <w:t>9</w:t>
            </w:r>
          </w:hyperlink>
        </w:p>
        <w:p>
          <w:pPr>
            <w:pStyle w:val="28"/>
            <w:tabs>
              <w:tab w:val="right" w:pos="9540" w:leader="dot"/>
            </w:tabs>
            <w:rPr/>
          </w:pPr>
          <w:hyperlink w:anchor="__RefHeading___Toc3352_2814839242">
            <w:r>
              <w:rPr>
                <w:webHidden/>
                <w:rStyle w:val="Style14"/>
              </w:rPr>
              <w:t xml:space="preserve">​ </w:t>
            </w:r>
            <w:r>
              <w:rPr>
                <w:rStyle w:val="Style14"/>
              </w:rPr>
              <w:t>18.09.2019, Российская газета. «Встань и смотри»</w:t>
              <w:tab/>
              <w:t>11</w:t>
            </w:r>
          </w:hyperlink>
        </w:p>
        <w:p>
          <w:pPr>
            <w:pStyle w:val="28"/>
            <w:tabs>
              <w:tab w:val="right" w:pos="9540" w:leader="dot"/>
            </w:tabs>
            <w:rPr/>
          </w:pPr>
          <w:hyperlink w:anchor="__RefHeading___Toc3354_2814839242">
            <w:r>
              <w:rPr>
                <w:webHidden/>
                <w:rStyle w:val="Style14"/>
              </w:rPr>
              <w:t xml:space="preserve">​ </w:t>
            </w:r>
            <w:r>
              <w:rPr>
                <w:rStyle w:val="Style14"/>
              </w:rPr>
              <w:t>17.09.2019, Агентство социальной информации. «В Ярославле прошел региональный этап чемпионата «Абилимпикс»»</w:t>
              <w:tab/>
              <w:t>12</w:t>
            </w:r>
          </w:hyperlink>
        </w:p>
        <w:p>
          <w:pPr>
            <w:pStyle w:val="28"/>
            <w:tabs>
              <w:tab w:val="right" w:pos="9540" w:leader="dot"/>
            </w:tabs>
            <w:rPr/>
          </w:pPr>
          <w:hyperlink w:anchor="__RefHeading___Toc3356_2814839242">
            <w:r>
              <w:rPr>
                <w:webHidden/>
                <w:rStyle w:val="Style14"/>
              </w:rPr>
              <w:t xml:space="preserve">​ </w:t>
            </w:r>
            <w:r>
              <w:rPr>
                <w:rStyle w:val="Style14"/>
              </w:rPr>
              <w:t>17.09.2019, Агентство социальной информации. «В Новодвинске люди с инвалидностью научатся создавать поморские орнаменты»</w:t>
              <w:tab/>
              <w:t>13</w:t>
            </w:r>
          </w:hyperlink>
        </w:p>
        <w:p>
          <w:pPr>
            <w:pStyle w:val="28"/>
            <w:tabs>
              <w:tab w:val="right" w:pos="9540" w:leader="dot"/>
            </w:tabs>
            <w:rPr/>
          </w:pPr>
          <w:hyperlink w:anchor="__RefHeading___Toc3358_2814839242">
            <w:r>
              <w:rPr>
                <w:webHidden/>
                <w:rStyle w:val="Style14"/>
              </w:rPr>
              <w:t xml:space="preserve">​ </w:t>
            </w:r>
            <w:r>
              <w:rPr>
                <w:rStyle w:val="Style14"/>
              </w:rPr>
              <w:t>20.09.2019, АиФ - Нижнее Поволжье (Волгоградская область). «Все, что нужно - любовь. Как волгоградцы забирают стариков в приемные семьи»</w:t>
              <w:tab/>
              <w:t>14</w:t>
            </w:r>
          </w:hyperlink>
        </w:p>
        <w:p>
          <w:pPr>
            <w:pStyle w:val="28"/>
            <w:tabs>
              <w:tab w:val="right" w:pos="9540" w:leader="dot"/>
            </w:tabs>
            <w:rPr/>
          </w:pPr>
          <w:hyperlink w:anchor="__RefHeading___Toc3360_2814839242">
            <w:r>
              <w:rPr>
                <w:webHidden/>
                <w:rStyle w:val="Style14"/>
              </w:rPr>
              <w:t xml:space="preserve">​ </w:t>
            </w:r>
            <w:r>
              <w:rPr>
                <w:rStyle w:val="Style14"/>
              </w:rPr>
              <w:t>19.09.2019, Вести-Чита. «Александр Осипов - забайкальцам: Верьте в наш край!»</w:t>
              <w:tab/>
              <w:t>17</w:t>
            </w:r>
          </w:hyperlink>
        </w:p>
        <w:p>
          <w:pPr>
            <w:pStyle w:val="28"/>
            <w:tabs>
              <w:tab w:val="right" w:pos="9540" w:leader="dot"/>
            </w:tabs>
            <w:rPr/>
          </w:pPr>
          <w:hyperlink w:anchor="__RefHeading___Toc3362_2814839242">
            <w:r>
              <w:rPr>
                <w:webHidden/>
                <w:rStyle w:val="Style14"/>
              </w:rPr>
              <w:t xml:space="preserve">​ </w:t>
            </w:r>
            <w:r>
              <w:rPr>
                <w:rStyle w:val="Style14"/>
              </w:rPr>
              <w:t>20.09.2019, Невинномысский рабочий (Ставропольский край). «В Невинномысске стартовала спартакиада среди инвалидов, посвященная Дню края»</w:t>
              <w:tab/>
              <w:t>20</w:t>
            </w:r>
          </w:hyperlink>
        </w:p>
        <w:p>
          <w:pPr>
            <w:pStyle w:val="28"/>
            <w:tabs>
              <w:tab w:val="right" w:pos="9540" w:leader="dot"/>
            </w:tabs>
            <w:rPr/>
          </w:pPr>
          <w:hyperlink w:anchor="__RefHeading___Toc3364_2814839242">
            <w:r>
              <w:rPr>
                <w:webHidden/>
                <w:rStyle w:val="Style14"/>
              </w:rPr>
              <w:t xml:space="preserve">​ </w:t>
            </w:r>
            <w:r>
              <w:rPr>
                <w:rStyle w:val="Style14"/>
              </w:rPr>
              <w:t>16.09.2019, ER.ru. «В Пензе партиец поможет открыть спортплощадку со специальными тренажерами для людей с ОВЗ»</w:t>
              <w:tab/>
              <w:t>20</w:t>
            </w:r>
          </w:hyperlink>
        </w:p>
        <w:p>
          <w:pPr>
            <w:pStyle w:val="28"/>
            <w:tabs>
              <w:tab w:val="right" w:pos="9540" w:leader="dot"/>
            </w:tabs>
            <w:rPr/>
          </w:pPr>
          <w:hyperlink w:anchor="__RefHeading___Toc3366_2814839242">
            <w:r>
              <w:rPr>
                <w:webHidden/>
                <w:rStyle w:val="Style14"/>
              </w:rPr>
              <w:t xml:space="preserve">​ </w:t>
            </w:r>
            <w:r>
              <w:rPr>
                <w:rStyle w:val="Style14"/>
              </w:rPr>
              <w:t>16.09.2019, mosobl.er.ru. «Луховицкие партактивисты приняли участие в проведении фестиваля-конкурса «Урожай-2019»»</w:t>
              <w:tab/>
              <w:t>22</w:t>
            </w:r>
          </w:hyperlink>
        </w:p>
        <w:p>
          <w:pPr>
            <w:pStyle w:val="28"/>
            <w:tabs>
              <w:tab w:val="right" w:pos="9540" w:leader="dot"/>
            </w:tabs>
            <w:rPr/>
          </w:pPr>
          <w:hyperlink w:anchor="__RefHeading___Toc3368_2814839242">
            <w:r>
              <w:rPr>
                <w:webHidden/>
                <w:rStyle w:val="Style14"/>
              </w:rPr>
              <w:t xml:space="preserve">​ </w:t>
            </w:r>
            <w:r>
              <w:rPr>
                <w:rStyle w:val="Style14"/>
              </w:rPr>
              <w:t>16.09.2019, «Смоленская газета». «В Смоленске прошёл День милосердия»</w:t>
              <w:tab/>
              <w:t>23</w:t>
            </w:r>
          </w:hyperlink>
        </w:p>
        <w:p>
          <w:pPr>
            <w:pStyle w:val="28"/>
            <w:tabs>
              <w:tab w:val="right" w:pos="9540" w:leader="dot"/>
            </w:tabs>
            <w:rPr/>
          </w:pPr>
          <w:hyperlink w:anchor="__RefHeading___Toc3370_2814839242">
            <w:r>
              <w:rPr>
                <w:webHidden/>
                <w:rStyle w:val="Style14"/>
              </w:rPr>
              <w:t xml:space="preserve">​ </w:t>
            </w:r>
            <w:r>
              <w:rPr>
                <w:rStyle w:val="Style14"/>
              </w:rPr>
              <w:t>16.09.2019, "Комсомольская правда в Орле". «Орловцы с инвалидностью показали, на что способна сила воли»</w:t>
              <w:tab/>
              <w:t>23</w:t>
            </w:r>
          </w:hyperlink>
        </w:p>
        <w:p>
          <w:pPr>
            <w:pStyle w:val="28"/>
            <w:tabs>
              <w:tab w:val="right" w:pos="9540" w:leader="dot"/>
            </w:tabs>
            <w:rPr/>
          </w:pPr>
          <w:hyperlink w:anchor="__RefHeading___Toc3372_2814839242">
            <w:r>
              <w:rPr>
                <w:webHidden/>
                <w:rStyle w:val="Style14"/>
              </w:rPr>
              <w:t xml:space="preserve">​ </w:t>
            </w:r>
            <w:r>
              <w:rPr>
                <w:rStyle w:val="Style14"/>
              </w:rPr>
              <w:t>14.09.2019, Ussurmedia.ru (Приморский край). «На премию МИРа номинировали двух женщин из Уссурийска»</w:t>
              <w:tab/>
              <w:t>24</w:t>
            </w:r>
          </w:hyperlink>
        </w:p>
        <w:p>
          <w:pPr>
            <w:pStyle w:val="28"/>
            <w:tabs>
              <w:tab w:val="right" w:pos="9540" w:leader="dot"/>
            </w:tabs>
            <w:rPr/>
          </w:pPr>
          <w:hyperlink w:anchor="__RefHeading___Toc3374_2814839242">
            <w:r>
              <w:rPr>
                <w:webHidden/>
                <w:rStyle w:val="Style14"/>
              </w:rPr>
              <w:t xml:space="preserve">​ </w:t>
            </w:r>
            <w:r>
              <w:rPr>
                <w:rStyle w:val="Style14"/>
              </w:rPr>
              <w:t>16.09.2019, «Город на Бире» (ЕАО). «Праздник спорта для людей с неограниченными возможностями здоровья провели в Облучье, ЕАО»</w:t>
              <w:tab/>
              <w:t>27</w:t>
            </w:r>
          </w:hyperlink>
        </w:p>
        <w:p>
          <w:pPr>
            <w:pStyle w:val="28"/>
            <w:tabs>
              <w:tab w:val="right" w:pos="9540" w:leader="dot"/>
            </w:tabs>
            <w:rPr/>
          </w:pPr>
          <w:hyperlink w:anchor="__RefHeading___Toc3376_2814839242">
            <w:r>
              <w:rPr>
                <w:webHidden/>
                <w:rStyle w:val="Style14"/>
              </w:rPr>
              <w:t xml:space="preserve">​ </w:t>
            </w:r>
            <w:r>
              <w:rPr>
                <w:rStyle w:val="Style14"/>
              </w:rPr>
              <w:t>17.09.2019, Информационный портал города Вологды. «Игровой мастер-класс прошел для пациентов Вологодского психоневрологического интерната»</w:t>
              <w:tab/>
              <w:t>28</w:t>
            </w:r>
          </w:hyperlink>
        </w:p>
        <w:p>
          <w:pPr>
            <w:pStyle w:val="28"/>
            <w:tabs>
              <w:tab w:val="right" w:pos="9540" w:leader="dot"/>
            </w:tabs>
            <w:rPr/>
          </w:pPr>
          <w:hyperlink w:anchor="__RefHeading___Toc3378_2814839242">
            <w:r>
              <w:rPr>
                <w:webHidden/>
                <w:rStyle w:val="Style14"/>
              </w:rPr>
              <w:t xml:space="preserve">​ </w:t>
            </w:r>
            <w:r>
              <w:rPr>
                <w:rStyle w:val="Style14"/>
              </w:rPr>
              <w:t>18.09.2019, ИА Тюменская линия. «Тюменцы завоевали дипломы на фестивале "Семья УФО-2019"»</w:t>
              <w:tab/>
              <w:t>29</w:t>
            </w:r>
          </w:hyperlink>
        </w:p>
        <w:p>
          <w:pPr>
            <w:pStyle w:val="28"/>
            <w:tabs>
              <w:tab w:val="right" w:pos="9540" w:leader="dot"/>
            </w:tabs>
            <w:rPr/>
          </w:pPr>
          <w:hyperlink w:anchor="__RefHeading___Toc3380_2814839242">
            <w:r>
              <w:rPr>
                <w:webHidden/>
                <w:rStyle w:val="Style14"/>
              </w:rPr>
              <w:t xml:space="preserve">​ </w:t>
            </w:r>
            <w:r>
              <w:rPr>
                <w:rStyle w:val="Style14"/>
              </w:rPr>
              <w:t>18.09.2019, «Глас Народа» (Саратовская область). «По итогам личного приема мэр Иван Кляйн поручил установить спортивную площадку у центра «Сибиряк»»</w:t>
              <w:tab/>
              <w:t>29</w:t>
            </w:r>
          </w:hyperlink>
        </w:p>
        <w:p>
          <w:pPr>
            <w:pStyle w:val="28"/>
            <w:tabs>
              <w:tab w:val="right" w:pos="9540" w:leader="dot"/>
            </w:tabs>
            <w:rPr/>
          </w:pPr>
          <w:hyperlink w:anchor="__RefHeading___Toc3382_2814839242">
            <w:r>
              <w:rPr>
                <w:webHidden/>
                <w:rStyle w:val="Style14"/>
              </w:rPr>
              <w:t xml:space="preserve">​ </w:t>
            </w:r>
            <w:r>
              <w:rPr>
                <w:rStyle w:val="Style14"/>
              </w:rPr>
              <w:t>18.09.2019, "Ньюс Миасс.ру" (Челябинская область). «Миасская осень»</w:t>
              <w:tab/>
              <w:t>31</w:t>
            </w:r>
          </w:hyperlink>
        </w:p>
        <w:p>
          <w:pPr>
            <w:pStyle w:val="28"/>
            <w:tabs>
              <w:tab w:val="right" w:pos="9540" w:leader="dot"/>
            </w:tabs>
            <w:rPr/>
          </w:pPr>
          <w:hyperlink w:anchor="__RefHeading___Toc3384_2814839242">
            <w:r>
              <w:rPr>
                <w:webHidden/>
                <w:rStyle w:val="Style14"/>
              </w:rPr>
              <w:t xml:space="preserve">​ </w:t>
            </w:r>
            <w:r>
              <w:rPr>
                <w:rStyle w:val="Style14"/>
              </w:rPr>
              <w:t>18.09.2019, «Север-Медиа» (Республика Коми). «Жителей Коми призвали сообщать о недоступной среде»</w:t>
              <w:tab/>
              <w:t>32</w:t>
            </w:r>
          </w:hyperlink>
        </w:p>
        <w:p>
          <w:pPr>
            <w:pStyle w:val="28"/>
            <w:tabs>
              <w:tab w:val="right" w:pos="9540" w:leader="dot"/>
            </w:tabs>
            <w:rPr/>
          </w:pPr>
          <w:hyperlink w:anchor="__RefHeading___Toc3386_2814839242">
            <w:r>
              <w:rPr>
                <w:webHidden/>
                <w:rStyle w:val="Style14"/>
              </w:rPr>
              <w:t xml:space="preserve">​ </w:t>
            </w:r>
            <w:r>
              <w:rPr>
                <w:rStyle w:val="Style14"/>
              </w:rPr>
              <w:t>18.09.2019, РИА Пензенской области. «Мир глазами детей»</w:t>
              <w:tab/>
              <w:t>32</w:t>
            </w:r>
          </w:hyperlink>
        </w:p>
        <w:p>
          <w:pPr>
            <w:pStyle w:val="28"/>
            <w:tabs>
              <w:tab w:val="right" w:pos="9540" w:leader="dot"/>
            </w:tabs>
            <w:rPr/>
          </w:pPr>
          <w:hyperlink w:anchor="__RefHeading___Toc3388_2814839242">
            <w:r>
              <w:rPr>
                <w:webHidden/>
                <w:rStyle w:val="Style14"/>
              </w:rPr>
              <w:t xml:space="preserve">​ </w:t>
            </w:r>
            <w:r>
              <w:rPr>
                <w:rStyle w:val="Style14"/>
              </w:rPr>
              <w:t>19.09.2019, "Новости Югры". «Осень – время бодрости»</w:t>
              <w:tab/>
              <w:t>33</w:t>
            </w:r>
          </w:hyperlink>
        </w:p>
        <w:p>
          <w:pPr>
            <w:pStyle w:val="28"/>
            <w:tabs>
              <w:tab w:val="right" w:pos="9540" w:leader="dot"/>
            </w:tabs>
            <w:rPr/>
          </w:pPr>
          <w:hyperlink w:anchor="__RefHeading___Toc3390_2814839242">
            <w:r>
              <w:rPr>
                <w:webHidden/>
                <w:rStyle w:val="Style14"/>
              </w:rPr>
              <w:t xml:space="preserve">​ </w:t>
            </w:r>
            <w:r>
              <w:rPr>
                <w:rStyle w:val="Style14"/>
              </w:rPr>
              <w:t>19.09.2019, портал Томск.Ру. «Паршуто проверил благоустройство томских скверов»</w:t>
              <w:tab/>
              <w:t>34</w:t>
            </w:r>
          </w:hyperlink>
        </w:p>
        <w:p>
          <w:pPr>
            <w:pStyle w:val="28"/>
            <w:tabs>
              <w:tab w:val="right" w:pos="9540" w:leader="dot"/>
            </w:tabs>
            <w:rPr/>
          </w:pPr>
          <w:hyperlink w:anchor="__RefHeading___Toc3392_2814839242">
            <w:r>
              <w:rPr>
                <w:webHidden/>
                <w:rStyle w:val="Style14"/>
              </w:rPr>
              <w:t xml:space="preserve">​ </w:t>
            </w:r>
            <w:r>
              <w:rPr>
                <w:rStyle w:val="Style14"/>
              </w:rPr>
              <w:t>19.09.2019, "Орловская среда". «В Орле торговые комплексы прошли проверку на доступность для инвалидов»</w:t>
              <w:tab/>
              <w:t>36</w:t>
            </w:r>
          </w:hyperlink>
        </w:p>
        <w:p>
          <w:pPr>
            <w:pStyle w:val="28"/>
            <w:tabs>
              <w:tab w:val="right" w:pos="9540" w:leader="dot"/>
            </w:tabs>
            <w:rPr/>
          </w:pPr>
          <w:hyperlink w:anchor="__RefHeading___Toc3394_2814839242">
            <w:r>
              <w:rPr>
                <w:webHidden/>
                <w:rStyle w:val="Style14"/>
              </w:rPr>
              <w:t xml:space="preserve">​ </w:t>
            </w:r>
            <w:r>
              <w:rPr>
                <w:rStyle w:val="Style14"/>
              </w:rPr>
              <w:t>17.09.2019, Тихвинский муниципальный район. «Тихвин начал формировать органы муниципального управления»</w:t>
              <w:tab/>
              <w:t>37</w:t>
            </w:r>
          </w:hyperlink>
        </w:p>
        <w:p>
          <w:pPr>
            <w:pStyle w:val="28"/>
            <w:tabs>
              <w:tab w:val="right" w:pos="9540" w:leader="dot"/>
            </w:tabs>
            <w:rPr/>
          </w:pPr>
          <w:hyperlink w:anchor="__RefHeading___Toc3396_2814839242">
            <w:r>
              <w:rPr>
                <w:webHidden/>
                <w:rStyle w:val="Style14"/>
              </w:rPr>
              <w:t xml:space="preserve">​ </w:t>
            </w:r>
            <w:r>
              <w:rPr>
                <w:rStyle w:val="Style14"/>
              </w:rPr>
              <w:t>20.09.2019, Ветеранские вести. «Время добра: инклюзивное творчество в Поморье выходит на профессиональный уровень»</w:t>
              <w:tab/>
              <w:t>40</w:t>
            </w:r>
          </w:hyperlink>
        </w:p>
        <w:p>
          <w:pPr>
            <w:pStyle w:val="28"/>
            <w:tabs>
              <w:tab w:val="right" w:pos="9540" w:leader="dot"/>
            </w:tabs>
            <w:rPr/>
          </w:pPr>
          <w:hyperlink w:anchor="__RefHeading___Toc3398_2814839242">
            <w:r>
              <w:rPr>
                <w:webHidden/>
                <w:rStyle w:val="Style14"/>
              </w:rPr>
              <w:t xml:space="preserve">​ </w:t>
            </w:r>
            <w:r>
              <w:rPr>
                <w:rStyle w:val="Style14"/>
              </w:rPr>
              <w:t>14.09.2019, РИА Томск. «Гала-концерт фестиваля "Битва хоров" пройдет в Томске 18 сентября»</w:t>
              <w:tab/>
              <w:t>42</w:t>
            </w:r>
          </w:hyperlink>
        </w:p>
        <w:p>
          <w:pPr>
            <w:pStyle w:val="122"/>
            <w:tabs>
              <w:tab w:val="right" w:pos="9540" w:leader="dot"/>
            </w:tabs>
            <w:rPr/>
          </w:pPr>
          <w:hyperlink w:anchor="__RefHeading___Toc3400_2814839242">
            <w:r>
              <w:rPr>
                <w:webHidden/>
                <w:rStyle w:val="Style14"/>
              </w:rPr>
              <w:t xml:space="preserve">​ </w:t>
            </w:r>
            <w:r>
              <w:rPr>
                <w:rStyle w:val="Style14"/>
              </w:rPr>
              <w:t>Нормативно-правовое поле, высказывания представителей власти</w:t>
              <w:tab/>
              <w:t>44</w:t>
            </w:r>
          </w:hyperlink>
        </w:p>
        <w:p>
          <w:pPr>
            <w:pStyle w:val="28"/>
            <w:tabs>
              <w:tab w:val="right" w:pos="9540" w:leader="dot"/>
            </w:tabs>
            <w:rPr/>
          </w:pPr>
          <w:hyperlink w:anchor="__RefHeading___Toc3402_2814839242">
            <w:r>
              <w:rPr>
                <w:webHidden/>
                <w:rStyle w:val="Style14"/>
              </w:rPr>
              <w:t xml:space="preserve">​ </w:t>
            </w:r>
            <w:r>
              <w:rPr>
                <w:rStyle w:val="Style14"/>
              </w:rPr>
              <w:t>18.09.2019, ТАСС. «Финансирование программы долговременного ухода вырастет до 2 млрд рублей»</w:t>
              <w:tab/>
              <w:t>44</w:t>
            </w:r>
          </w:hyperlink>
        </w:p>
        <w:p>
          <w:pPr>
            <w:pStyle w:val="28"/>
            <w:tabs>
              <w:tab w:val="right" w:pos="9540" w:leader="dot"/>
            </w:tabs>
            <w:rPr/>
          </w:pPr>
          <w:hyperlink w:anchor="__RefHeading___Toc3404_2814839242">
            <w:r>
              <w:rPr>
                <w:webHidden/>
                <w:rStyle w:val="Style14"/>
              </w:rPr>
              <w:t xml:space="preserve">​ </w:t>
            </w:r>
            <w:r>
              <w:rPr>
                <w:rStyle w:val="Style14"/>
              </w:rPr>
              <w:t>20.09.2019, РБК. «Счетная палата раскритиковала систему помощи инвалидам в России»</w:t>
              <w:tab/>
              <w:t>45</w:t>
            </w:r>
          </w:hyperlink>
        </w:p>
        <w:p>
          <w:pPr>
            <w:pStyle w:val="28"/>
            <w:tabs>
              <w:tab w:val="right" w:pos="9540" w:leader="dot"/>
            </w:tabs>
            <w:rPr/>
          </w:pPr>
          <w:hyperlink w:anchor="__RefHeading___Toc3406_2814839242">
            <w:r>
              <w:rPr>
                <w:webHidden/>
                <w:rStyle w:val="Style14"/>
              </w:rPr>
              <w:t xml:space="preserve">​ </w:t>
            </w:r>
            <w:r>
              <w:rPr>
                <w:rStyle w:val="Style14"/>
              </w:rPr>
              <w:t>17.09.2019, ТАСС. «Власти Москвы вручили гранты мэра 234 некоммерческим организациям»</w:t>
              <w:tab/>
              <w:t>48</w:t>
            </w:r>
          </w:hyperlink>
        </w:p>
        <w:p>
          <w:pPr>
            <w:pStyle w:val="28"/>
            <w:tabs>
              <w:tab w:val="right" w:pos="9540" w:leader="dot"/>
            </w:tabs>
            <w:rPr/>
          </w:pPr>
          <w:hyperlink w:anchor="__RefHeading___Toc3408_2814839242">
            <w:r>
              <w:rPr>
                <w:webHidden/>
                <w:rStyle w:val="Style14"/>
              </w:rPr>
              <w:t xml:space="preserve">​ </w:t>
            </w:r>
            <w:r>
              <w:rPr>
                <w:rStyle w:val="Style14"/>
              </w:rPr>
              <w:t>16.09.2019, портал «Подмосковье сегодня». «Доступная среда создана на 4,5 тысячи объектов социальной инфраструктуры в Подмосковье»</w:t>
              <w:tab/>
              <w:t>49</w:t>
            </w:r>
          </w:hyperlink>
        </w:p>
        <w:p>
          <w:pPr>
            <w:pStyle w:val="28"/>
            <w:tabs>
              <w:tab w:val="right" w:pos="9540" w:leader="dot"/>
            </w:tabs>
            <w:rPr/>
          </w:pPr>
          <w:hyperlink w:anchor="__RefHeading___Toc3410_2814839242">
            <w:r>
              <w:rPr>
                <w:webHidden/>
                <w:rStyle w:val="Style14"/>
              </w:rPr>
              <w:t xml:space="preserve">​ </w:t>
            </w:r>
            <w:r>
              <w:rPr>
                <w:rStyle w:val="Style14"/>
              </w:rPr>
              <w:t>17.09.2019, «Интерфакс». «Традиционный бал на колесах для детей с ограниченными возможностями пройдет на Дворцовой площади»</w:t>
              <w:tab/>
              <w:t>50</w:t>
            </w:r>
          </w:hyperlink>
        </w:p>
        <w:p>
          <w:pPr>
            <w:pStyle w:val="28"/>
            <w:tabs>
              <w:tab w:val="right" w:pos="9540" w:leader="dot"/>
            </w:tabs>
            <w:rPr/>
          </w:pPr>
          <w:hyperlink w:anchor="__RefHeading___Toc3412_2814839242">
            <w:r>
              <w:rPr>
                <w:webHidden/>
                <w:rStyle w:val="Style14"/>
              </w:rPr>
              <w:t xml:space="preserve">​ </w:t>
            </w:r>
            <w:r>
              <w:rPr>
                <w:rStyle w:val="Style14"/>
              </w:rPr>
              <w:t>14.09.2019, ГТРК «Башкортостан». «Таксистам Башкирии расскажут, как правильно перевозить пассажиров с инвалидностью»</w:t>
              <w:tab/>
              <w:t>51</w:t>
            </w:r>
          </w:hyperlink>
        </w:p>
        <w:p>
          <w:pPr>
            <w:pStyle w:val="28"/>
            <w:tabs>
              <w:tab w:val="right" w:pos="9540" w:leader="dot"/>
            </w:tabs>
            <w:rPr/>
          </w:pPr>
          <w:hyperlink w:anchor="__RefHeading___Toc3414_2814839242">
            <w:r>
              <w:rPr>
                <w:webHidden/>
                <w:rStyle w:val="Style14"/>
              </w:rPr>
              <w:t xml:space="preserve">​ </w:t>
            </w:r>
            <w:r>
              <w:rPr>
                <w:rStyle w:val="Style14"/>
              </w:rPr>
              <w:t>16.09.2019, ВашГород.ру. «Новосибирские депутаты поддержали дополнительный выходной для родителей инвалидов»</w:t>
              <w:tab/>
              <w:t>51</w:t>
            </w:r>
          </w:hyperlink>
        </w:p>
        <w:p>
          <w:pPr>
            <w:pStyle w:val="28"/>
            <w:tabs>
              <w:tab w:val="right" w:pos="9540" w:leader="dot"/>
            </w:tabs>
            <w:rPr/>
          </w:pPr>
          <w:hyperlink w:anchor="__RefHeading___Toc3416_2814839242">
            <w:r>
              <w:rPr>
                <w:webHidden/>
                <w:rStyle w:val="Style14"/>
              </w:rPr>
              <w:t xml:space="preserve">​ </w:t>
            </w:r>
            <w:r>
              <w:rPr>
                <w:rStyle w:val="Style14"/>
              </w:rPr>
              <w:t>17.09.2019, Аиф-Киров. «В Кирове предложили отменить налоговые льготы для инвалидов и ипотечников»</w:t>
              <w:tab/>
              <w:t>52</w:t>
            </w:r>
          </w:hyperlink>
        </w:p>
        <w:p>
          <w:pPr>
            <w:pStyle w:val="28"/>
            <w:tabs>
              <w:tab w:val="right" w:pos="9540" w:leader="dot"/>
            </w:tabs>
            <w:rPr/>
          </w:pPr>
          <w:hyperlink w:anchor="__RefHeading___Toc3418_2814839242">
            <w:r>
              <w:rPr>
                <w:webHidden/>
                <w:rStyle w:val="Style14"/>
              </w:rPr>
              <w:t xml:space="preserve">​ </w:t>
            </w:r>
            <w:r>
              <w:rPr>
                <w:rStyle w:val="Style14"/>
              </w:rPr>
              <w:t>18.09.2019, Рязанский новостной портал. «Рязанские остановки адаптируют для инвалидов»</w:t>
              <w:tab/>
              <w:t>53</w:t>
            </w:r>
          </w:hyperlink>
        </w:p>
        <w:p>
          <w:pPr>
            <w:pStyle w:val="122"/>
            <w:tabs>
              <w:tab w:val="right" w:pos="9540" w:leader="dot"/>
            </w:tabs>
            <w:rPr/>
          </w:pPr>
          <w:hyperlink w:anchor="__RefHeading___Toc3420_2814839242">
            <w:r>
              <w:rPr>
                <w:webHidden/>
                <w:rStyle w:val="Style14"/>
              </w:rPr>
              <w:t xml:space="preserve">​ </w:t>
            </w:r>
            <w:r>
              <w:rPr>
                <w:rStyle w:val="Style14"/>
              </w:rPr>
              <w:t>Мероприятия</w:t>
              <w:tab/>
              <w:t>54</w:t>
            </w:r>
          </w:hyperlink>
        </w:p>
        <w:p>
          <w:pPr>
            <w:pStyle w:val="28"/>
            <w:tabs>
              <w:tab w:val="right" w:pos="9540" w:leader="dot"/>
            </w:tabs>
            <w:rPr/>
          </w:pPr>
          <w:hyperlink w:anchor="__RefHeading___Toc3422_2814839242">
            <w:r>
              <w:rPr>
                <w:webHidden/>
                <w:rStyle w:val="Style14"/>
              </w:rPr>
              <w:t xml:space="preserve">​ </w:t>
            </w:r>
            <w:r>
              <w:rPr>
                <w:rStyle w:val="Style14"/>
              </w:rPr>
              <w:t>18.09.2019, РИА Новости. «Призовой фонд Московского марафона составит около 4 млн рублей»</w:t>
              <w:tab/>
              <w:t>54</w:t>
            </w:r>
          </w:hyperlink>
        </w:p>
        <w:p>
          <w:pPr>
            <w:pStyle w:val="28"/>
            <w:tabs>
              <w:tab w:val="right" w:pos="9540" w:leader="dot"/>
            </w:tabs>
            <w:rPr/>
          </w:pPr>
          <w:hyperlink w:anchor="__RefHeading___Toc3424_2814839242">
            <w:r>
              <w:rPr>
                <w:webHidden/>
                <w:rStyle w:val="Style14"/>
              </w:rPr>
              <w:t xml:space="preserve">​ </w:t>
            </w:r>
            <w:r>
              <w:rPr>
                <w:rStyle w:val="Style14"/>
              </w:rPr>
              <w:t>18.09.2019, Ferra.ru. «В России прошли первые стрелковые соревнования для инвалидов»</w:t>
              <w:tab/>
              <w:t>54</w:t>
            </w:r>
          </w:hyperlink>
        </w:p>
        <w:p>
          <w:pPr>
            <w:pStyle w:val="28"/>
            <w:tabs>
              <w:tab w:val="right" w:pos="9540" w:leader="dot"/>
            </w:tabs>
            <w:rPr/>
          </w:pPr>
          <w:hyperlink w:anchor="__RefHeading___Toc3426_2814839242">
            <w:r>
              <w:rPr>
                <w:webHidden/>
                <w:rStyle w:val="Style14"/>
              </w:rPr>
              <w:t xml:space="preserve">​ </w:t>
            </w:r>
            <w:r>
              <w:rPr>
                <w:rStyle w:val="Style14"/>
              </w:rPr>
              <w:t>17.09.2019, ИА "1-LINE" (Красноярский край). «Американцы поделятся опытом работы с инвалидами в Красноярске»</w:t>
              <w:tab/>
              <w:t>55</w:t>
            </w:r>
          </w:hyperlink>
        </w:p>
        <w:p>
          <w:pPr>
            <w:pStyle w:val="122"/>
            <w:tabs>
              <w:tab w:val="right" w:pos="9540" w:leader="dot"/>
            </w:tabs>
            <w:rPr/>
          </w:pPr>
          <w:hyperlink w:anchor="__RefHeading___Toc3428_2814839242">
            <w:r>
              <w:rPr>
                <w:webHidden/>
                <w:rStyle w:val="Style14"/>
              </w:rPr>
              <w:t xml:space="preserve">​ </w:t>
            </w:r>
            <w:r>
              <w:rPr>
                <w:rStyle w:val="Style14"/>
              </w:rPr>
              <w:t>Происшествия</w:t>
              <w:tab/>
              <w:t>57</w:t>
            </w:r>
          </w:hyperlink>
        </w:p>
        <w:p>
          <w:pPr>
            <w:pStyle w:val="28"/>
            <w:tabs>
              <w:tab w:val="right" w:pos="9540" w:leader="dot"/>
            </w:tabs>
            <w:rPr/>
          </w:pPr>
          <w:hyperlink w:anchor="__RefHeading___Toc3430_2814839242">
            <w:r>
              <w:rPr>
                <w:webHidden/>
                <w:rStyle w:val="Style14"/>
              </w:rPr>
              <w:t xml:space="preserve">​ </w:t>
            </w:r>
            <w:r>
              <w:rPr>
                <w:rStyle w:val="Style14"/>
              </w:rPr>
              <w:t>18.09.2019, «Аргументы Недели». «Utair отбился от штрафа за продажу 13 билетов матери детей-инвалидов из Хабаровского края»</w:t>
              <w:tab/>
              <w:t>57</w:t>
            </w:r>
          </w:hyperlink>
        </w:p>
        <w:p>
          <w:pPr>
            <w:pStyle w:val="28"/>
            <w:tabs>
              <w:tab w:val="right" w:pos="9540" w:leader="dot"/>
            </w:tabs>
            <w:rPr/>
          </w:pPr>
          <w:hyperlink w:anchor="__RefHeading___Toc3432_2814839242">
            <w:r>
              <w:rPr>
                <w:webHidden/>
                <w:rStyle w:val="Style14"/>
              </w:rPr>
              <w:t xml:space="preserve">​ </w:t>
            </w:r>
            <w:r>
              <w:rPr>
                <w:rStyle w:val="Style14"/>
              </w:rPr>
              <w:t>18.09.2019, «Авторадио». «В Челябинске инвалид-колясочник стал депутатом, но не может попасть на рабочее место из-за отсутствия пандусов»</w:t>
              <w:tab/>
              <w:t>57</w:t>
            </w:r>
          </w:hyperlink>
        </w:p>
        <w:p>
          <w:pPr>
            <w:pStyle w:val="28"/>
            <w:tabs>
              <w:tab w:val="right" w:pos="9540" w:leader="dot"/>
            </w:tabs>
            <w:rPr/>
          </w:pPr>
          <w:hyperlink w:anchor="__RefHeading___Toc3434_2814839242">
            <w:r>
              <w:rPr>
                <w:webHidden/>
                <w:rStyle w:val="Style14"/>
              </w:rPr>
              <w:t xml:space="preserve">​ </w:t>
            </w:r>
            <w:r>
              <w:rPr>
                <w:rStyle w:val="Style14"/>
              </w:rPr>
              <w:t>19.09.2019, Ruinformer (Республика Крым). «Умирающий севастополец обратился к министру здравоохранения РФ»</w:t>
              <w:tab/>
              <w:t>58</w:t>
            </w:r>
          </w:hyperlink>
        </w:p>
        <w:p>
          <w:pPr>
            <w:pStyle w:val="28"/>
            <w:tabs>
              <w:tab w:val="right" w:pos="9540" w:leader="dot"/>
            </w:tabs>
            <w:rPr/>
          </w:pPr>
          <w:hyperlink w:anchor="__RefHeading___Toc3436_2814839242">
            <w:r>
              <w:rPr>
                <w:webHidden/>
                <w:rStyle w:val="Style14"/>
              </w:rPr>
              <w:t xml:space="preserve">​ </w:t>
            </w:r>
            <w:r>
              <w:rPr>
                <w:rStyle w:val="Style14"/>
              </w:rPr>
              <w:t>18.09.2019, РИА «Регион online» (Ставропольский край). ««Избивала и морила голодом»: мать превратила в ад лечение сына-инвалида в санатории Анапы»</w:t>
              <w:tab/>
              <w:t>61</w:t>
            </w:r>
          </w:hyperlink>
        </w:p>
        <w:p>
          <w:pPr>
            <w:pStyle w:val="122"/>
            <w:tabs>
              <w:tab w:val="right" w:pos="9540" w:leader="dot"/>
            </w:tabs>
            <w:rPr/>
          </w:pPr>
          <w:hyperlink w:anchor="__RefHeading___Toc3438_2814839242">
            <w:r>
              <w:rPr>
                <w:webHidden/>
                <w:rStyle w:val="Style14"/>
              </w:rPr>
              <w:t xml:space="preserve">​ </w:t>
            </w:r>
            <w:r>
              <w:rPr>
                <w:rStyle w:val="Style14"/>
              </w:rPr>
              <w:t>Разработки, инновации</w:t>
              <w:tab/>
              <w:t>63</w:t>
            </w:r>
          </w:hyperlink>
        </w:p>
        <w:p>
          <w:pPr>
            <w:pStyle w:val="28"/>
            <w:tabs>
              <w:tab w:val="right" w:pos="9540" w:leader="dot"/>
            </w:tabs>
            <w:rPr/>
          </w:pPr>
          <w:hyperlink w:anchor="__RefHeading___Toc3440_2814839242">
            <w:r>
              <w:rPr>
                <w:webHidden/>
                <w:rStyle w:val="Style14"/>
              </w:rPr>
              <w:t xml:space="preserve">​ </w:t>
            </w:r>
            <w:r>
              <w:rPr>
                <w:rStyle w:val="Style14"/>
              </w:rPr>
              <w:t>16.09.2019, Агентство социальной информации. ««Доброшрифт»: в России появился шрифт, созданный детьми с ДЦП»</w:t>
              <w:tab/>
              <w:t>63</w:t>
            </w:r>
          </w:hyperlink>
        </w:p>
        <w:p>
          <w:pPr>
            <w:pStyle w:val="28"/>
            <w:tabs>
              <w:tab w:val="right" w:pos="9540" w:leader="dot"/>
            </w:tabs>
            <w:rPr/>
          </w:pPr>
          <w:hyperlink w:anchor="__RefHeading___Toc3442_2814839242">
            <w:r>
              <w:rPr>
                <w:webHidden/>
                <w:rStyle w:val="Style14"/>
              </w:rPr>
              <w:t xml:space="preserve">​ </w:t>
            </w:r>
            <w:r>
              <w:rPr>
                <w:rStyle w:val="Style14"/>
              </w:rPr>
              <w:t>18.09.2019, «Хайтек» (Республика Татарстан). «Российские инженеры создали бионический протез руки с подвижными пальцами»</w:t>
              <w:tab/>
              <w:t>64</w:t>
            </w:r>
          </w:hyperlink>
          <w:r>
            <w:fldChar w:fldCharType="end"/>
          </w:r>
        </w:p>
      </w:sdtContent>
    </w:sdt>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756" w:type="dxa"/>
        <w:jc w:val="left"/>
        <w:tblInd w:w="216"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pPr>
            <w:bookmarkStart w:id="2" w:name="__RefHeading___Toc3342_2814839242"/>
            <w:bookmarkStart w:id="3" w:name="_Toc19870749"/>
            <w:bookmarkStart w:id="4" w:name="_Toc9601150"/>
            <w:bookmarkStart w:id="5" w:name="_%25252525D0%2525252592%25252525D1%25252"/>
            <w:bookmarkEnd w:id="2"/>
            <w:bookmarkEnd w:id="5"/>
            <w:bookmarkEnd w:id="3"/>
            <w:bookmarkEnd w:id="4"/>
            <w:r>
              <w:rPr>
                <w:sz w:val="28"/>
              </w:rPr>
              <w:t>Всероссийское общество инвалидов</w:t>
            </w:r>
          </w:p>
        </w:tc>
      </w:tr>
    </w:tbl>
    <w:p>
      <w:pPr>
        <w:pStyle w:val="2"/>
        <w:numPr>
          <w:ilvl w:val="1"/>
          <w:numId w:val="2"/>
        </w:numPr>
        <w:rPr/>
      </w:pPr>
      <w:bookmarkStart w:id="6" w:name="__RefHeading___Toc3344_2814839242"/>
      <w:bookmarkStart w:id="7" w:name="_Toc19870750"/>
      <w:bookmarkEnd w:id="6"/>
      <w:r>
        <w:rPr/>
        <w:t xml:space="preserve">18.09.2019, </w:t>
      </w:r>
      <w:bookmarkEnd w:id="7"/>
      <w:r>
        <w:rPr>
          <w:rFonts w:cs="Times New Roman" w:ascii="Times New Roman" w:hAnsi="Times New Roman"/>
        </w:rPr>
        <w:t>«Клуб Регионов». «Губернатор Илюхин: мы создаем равные возможности для всех жителей Камчатки»</w:t>
      </w:r>
    </w:p>
    <w:p>
      <w:pPr>
        <w:pStyle w:val="Normal"/>
        <w:rPr/>
      </w:pPr>
      <w:hyperlink r:id="rId5">
        <w:r>
          <w:rPr>
            <w:webHidden/>
            <w:rStyle w:val="Style9"/>
            <w:sz w:val="28"/>
          </w:rPr>
          <w:t>http://club-rf.ru/41/detail/3443</w:t>
        </w:r>
      </w:hyperlink>
      <w:r>
        <w:rPr>
          <w:sz w:val="36"/>
        </w:rPr>
        <w:t xml:space="preserve"> </w:t>
      </w:r>
      <w:r>
        <w:rPr>
          <w:sz w:val="320"/>
        </w:rPr>
        <w:t xml:space="preserve"> </w:t>
      </w:r>
      <w:r>
        <w:rPr>
          <w:sz w:val="540"/>
          <w:szCs w:val="28"/>
        </w:rPr>
        <w:t xml:space="preserve">     </w:t>
      </w:r>
      <w:r>
        <w:rPr>
          <w:sz w:val="520"/>
          <w:szCs w:val="28"/>
        </w:rPr>
        <w:t xml:space="preserve">             </w:t>
      </w:r>
    </w:p>
    <w:p>
      <w:pPr>
        <w:pStyle w:val="Normal"/>
        <w:rPr/>
      </w:pPr>
      <w:r>
        <w:rPr>
          <w:sz w:val="32"/>
          <w:szCs w:val="28"/>
        </w:rPr>
        <w:t xml:space="preserve">                      </w:t>
      </w:r>
    </w:p>
    <w:p>
      <w:pPr>
        <w:pStyle w:val="Style20"/>
        <w:jc w:val="both"/>
        <w:rPr>
          <w:sz w:val="28"/>
          <w:szCs w:val="28"/>
        </w:rPr>
      </w:pPr>
      <w:r>
        <w:rPr>
          <w:sz w:val="28"/>
          <w:szCs w:val="28"/>
        </w:rPr>
        <w:t>Региональный этап международного чемпионата профмастерства для людей с инвалидностью «Абилимпикс» пройдет в Камчатском крае в конце сентября. В этом году количество соревновательных компетенций увеличено до десяти, а деловая программа включает мастер-классы, семинары, тренинги по личностному росту, развитию предпринимательских навыков и ярмарку вакансий. Победители регионального этапа станут участниками национальных соревнований, где поборются за право представлять Россию на международном чемпионате. Глава региона Владимир Илюхин отмечает, что «Абилимпикс» – это возможность создать равные возможности для всех жителей Камчатки. Эксперты подчеркивают, что данное мероприятие необходимо для всех, кто так или иначе в нем участвует.</w:t>
      </w:r>
    </w:p>
    <w:p>
      <w:pPr>
        <w:pStyle w:val="Style20"/>
        <w:jc w:val="both"/>
        <w:rPr>
          <w:sz w:val="28"/>
          <w:szCs w:val="28"/>
        </w:rPr>
      </w:pPr>
      <w:r>
        <w:rPr>
          <w:sz w:val="28"/>
          <w:szCs w:val="28"/>
        </w:rPr>
        <w:t>Власти Камчатского края успешно реализуют государственную политику в области социальной защиты людей с инвалидностью. Так, в рамках федерального проекта «Современная школа» (входит в нацпроект «Образование») в регионе переоснащаются школы и интернаты, где обучаются дети с ограниченными возможностями здоровья (ОВЗ). В августе край выиграл грант Минпросвещения РФ на развитие системы инклюзивного среднего профессионального образования инвалидов: педагогический колледж приобрел новое оборудование, программное обеспечение и повысил квалификацию педагогов.</w:t>
      </w:r>
    </w:p>
    <w:p>
      <w:pPr>
        <w:pStyle w:val="Style20"/>
        <w:jc w:val="both"/>
        <w:rPr>
          <w:sz w:val="28"/>
          <w:szCs w:val="28"/>
        </w:rPr>
      </w:pPr>
      <w:r>
        <w:rPr>
          <w:sz w:val="28"/>
          <w:szCs w:val="28"/>
        </w:rPr>
        <w:t>Благодаря новой материально-технической базе на площадке колледжа в конце сентября пройдет II региональный этап международного чемпионата профессионального мастерства для людей с инвалидностью «Абилимпикс». Организатором мероприятия выступило Министерство образования и молодежной политики Камчатского края.</w:t>
      </w:r>
    </w:p>
    <w:p>
      <w:pPr>
        <w:pStyle w:val="Style20"/>
        <w:jc w:val="both"/>
        <w:rPr>
          <w:sz w:val="28"/>
          <w:szCs w:val="28"/>
        </w:rPr>
      </w:pPr>
      <w:r>
        <w:rPr>
          <w:sz w:val="28"/>
          <w:szCs w:val="28"/>
        </w:rPr>
        <w:t>«Россия – страна равных возможностей. И чемпионат «Абилимпикс» – это еще один показатель того, что мы здесь, на Камчатке, стремимся эти равные возможности создавать», – подчеркивает глава региона Владимир Илюхин.</w:t>
      </w:r>
    </w:p>
    <w:p>
      <w:pPr>
        <w:pStyle w:val="Style20"/>
        <w:jc w:val="both"/>
        <w:rPr>
          <w:sz w:val="28"/>
          <w:szCs w:val="28"/>
        </w:rPr>
      </w:pPr>
      <w:r>
        <w:rPr>
          <w:sz w:val="28"/>
          <w:szCs w:val="28"/>
        </w:rPr>
        <w:t>По словам губернатора, несмотря на то что Камчатка присоединилась к международному движению Аbilympics International всего год назад, интерес к чемпионату большой, количество заявок на участие растет. Участники соревнований понимают, что трудоустройство при поддержке региональных властей – реальная возможность для самореализации и дальнейшей социализации.</w:t>
      </w:r>
    </w:p>
    <w:p>
      <w:pPr>
        <w:pStyle w:val="Style20"/>
        <w:jc w:val="both"/>
        <w:rPr>
          <w:sz w:val="28"/>
          <w:szCs w:val="28"/>
        </w:rPr>
      </w:pPr>
      <w:r>
        <w:rPr>
          <w:sz w:val="28"/>
          <w:szCs w:val="28"/>
        </w:rPr>
        <w:t>Профессор кафедры труда и социальной политики Института государственной службы и управления РАНХиГС Любовь Храпылина отмечает, что значимость подобных мероприятий трудно переоценить не только для самих участников «Абилимпикса», но и для других его участников.</w:t>
      </w:r>
    </w:p>
    <w:p>
      <w:pPr>
        <w:pStyle w:val="Style20"/>
        <w:jc w:val="both"/>
        <w:rPr>
          <w:sz w:val="28"/>
          <w:szCs w:val="28"/>
        </w:rPr>
      </w:pPr>
      <w:r>
        <w:rPr>
          <w:sz w:val="28"/>
          <w:szCs w:val="28"/>
        </w:rPr>
        <w:t xml:space="preserve">«Любое событие, которое связано с вовлечением инвалидов в активную публичную деятельность, всегда полезно для этих людей и тех, кто их окружает. Самовыражение инвалидов очень ограничено: маленький мир, где можно продемонстрировать свои способности и таланты. И то, что региональные власти пытаются этот мир расширить, хорошо», </w:t>
        <w:softHyphen/>
        <w:t>– говорит Храпылина.</w:t>
      </w:r>
    </w:p>
    <w:p>
      <w:pPr>
        <w:pStyle w:val="Style20"/>
        <w:jc w:val="both"/>
        <w:rPr>
          <w:sz w:val="28"/>
          <w:szCs w:val="28"/>
        </w:rPr>
      </w:pPr>
      <w:r>
        <w:rPr>
          <w:sz w:val="28"/>
          <w:szCs w:val="28"/>
          <w:highlight w:val="yellow"/>
        </w:rPr>
        <w:t>Председатель Всероссийского общества инвалидов (ВОИ), депутат Государственной думы Михаил Терентьев</w:t>
      </w:r>
      <w:r>
        <w:rPr>
          <w:sz w:val="28"/>
          <w:szCs w:val="28"/>
        </w:rPr>
        <w:t xml:space="preserve"> считает, что подобные конкурсы нужно проводить и в дальнейшем и распространять на все российские регионы, поскольку они направлены на профориентацию и действительно помогают в трудоустройстве людей с ОВЗ.</w:t>
      </w:r>
    </w:p>
    <w:p>
      <w:pPr>
        <w:pStyle w:val="Style20"/>
        <w:jc w:val="both"/>
        <w:rPr>
          <w:sz w:val="28"/>
          <w:szCs w:val="28"/>
        </w:rPr>
      </w:pPr>
      <w:r>
        <w:rPr>
          <w:sz w:val="28"/>
          <w:szCs w:val="28"/>
        </w:rPr>
        <w:t xml:space="preserve">«Профессия дает возможность чувствовать себя независимо в жизни, обрести уверенность в себе. А работодатели смогут увидеть, что в человеке с инвалидностью заложен огромный потенциал, что инвалиды способны доказать обществу, что обладают высокими профессиональными компетенциями и знаниями», </w:t>
        <w:softHyphen/>
        <w:t xml:space="preserve">– говорит </w:t>
      </w:r>
      <w:r>
        <w:rPr>
          <w:sz w:val="28"/>
          <w:szCs w:val="28"/>
          <w:highlight w:val="yellow"/>
        </w:rPr>
        <w:t>Терентьев</w:t>
      </w:r>
      <w:r>
        <w:rPr>
          <w:sz w:val="28"/>
          <w:szCs w:val="28"/>
        </w:rPr>
        <w:t>.</w:t>
      </w:r>
    </w:p>
    <w:p>
      <w:pPr>
        <w:pStyle w:val="Style20"/>
        <w:jc w:val="both"/>
        <w:rPr>
          <w:sz w:val="28"/>
          <w:szCs w:val="28"/>
        </w:rPr>
      </w:pPr>
      <w:r>
        <w:rPr>
          <w:sz w:val="28"/>
          <w:szCs w:val="28"/>
        </w:rPr>
        <w:t xml:space="preserve">Эксперт подчеркивает, что </w:t>
      </w:r>
      <w:r>
        <w:rPr>
          <w:sz w:val="28"/>
          <w:szCs w:val="28"/>
          <w:highlight w:val="yellow"/>
        </w:rPr>
        <w:t>члены Всероссийского общества инвалидо</w:t>
      </w:r>
      <w:r>
        <w:rPr>
          <w:sz w:val="28"/>
          <w:szCs w:val="28"/>
        </w:rPr>
        <w:t>в являются членами организационных комитетов по подготовке и проведению региональных этапов чемпионата, представители общества являются участниками соревнований по многим компетенциям.</w:t>
      </w:r>
    </w:p>
    <w:p>
      <w:pPr>
        <w:pStyle w:val="Style20"/>
        <w:jc w:val="both"/>
        <w:rPr>
          <w:sz w:val="28"/>
          <w:szCs w:val="28"/>
        </w:rPr>
      </w:pPr>
      <w:r>
        <w:rPr>
          <w:sz w:val="28"/>
          <w:szCs w:val="28"/>
        </w:rPr>
        <w:t xml:space="preserve">«Вовлечение в общемировой проект способствует популяризации потенциала любого региона, где они проводятся. И Камчатка не исключение. Во-первых, это хороший опыт для организаторов, во-вторых, это мотивация для всего населения региона, которое увидит своими глазами, что возможности человека безграничны. Кроме того, это сигнал всем: мы готовы проводить масштабные мероприятия для людей с особыми потребностями, следовательно, готовы решать задачи любой сложности», – комментирует </w:t>
      </w:r>
      <w:r>
        <w:rPr>
          <w:sz w:val="28"/>
          <w:szCs w:val="28"/>
          <w:highlight w:val="yellow"/>
        </w:rPr>
        <w:t>Терентьев</w:t>
      </w:r>
      <w:r>
        <w:rPr>
          <w:sz w:val="28"/>
          <w:szCs w:val="28"/>
        </w:rPr>
        <w:t>.</w:t>
      </w:r>
    </w:p>
    <w:p>
      <w:pPr>
        <w:pStyle w:val="Style20"/>
        <w:jc w:val="both"/>
        <w:rPr>
          <w:sz w:val="28"/>
          <w:szCs w:val="28"/>
        </w:rPr>
      </w:pPr>
      <w:r>
        <w:rPr>
          <w:sz w:val="28"/>
          <w:szCs w:val="28"/>
        </w:rPr>
        <w:t>По мнению председателя совета Всероссийской общественной организации детей-инвалидов Елены Клочко, данный чемпионат также позволяет региону выполнять установки Минтруда РФ в части реализации превентивных мер, направленных на «увеличение трудоустройства лиц, выходящих на рынок труда, прежде всего выпускников и инвалидов, до их обращения в органы службы занятости».</w:t>
      </w:r>
    </w:p>
    <w:p>
      <w:pPr>
        <w:pStyle w:val="Style20"/>
        <w:jc w:val="both"/>
        <w:rPr>
          <w:sz w:val="28"/>
          <w:szCs w:val="28"/>
        </w:rPr>
      </w:pPr>
      <w:r>
        <w:rPr>
          <w:sz w:val="28"/>
          <w:szCs w:val="28"/>
        </w:rPr>
        <w:t>«И если мы сейчас обеспечим инвалидам трудоустройство, то они не будут нуждаться в социальной поддержке государства, не потребуется размещение их в специальных интернатах. Сегодня тенденция роста инвалидности говорит о том, что если все люди с ОВЗ «упадут» на соцсферу, то бюджетные затраты будут несравнимы с организацией инклюзива, который помогает «выправить» их до максимально возможной стадии», – комментирует Клочко.</w:t>
      </w:r>
    </w:p>
    <w:p>
      <w:pPr>
        <w:pStyle w:val="Style20"/>
        <w:jc w:val="both"/>
        <w:rPr>
          <w:sz w:val="28"/>
          <w:szCs w:val="28"/>
        </w:rPr>
      </w:pPr>
      <w:r>
        <w:rPr>
          <w:sz w:val="28"/>
          <w:szCs w:val="28"/>
        </w:rPr>
        <w:t>Однако работой только с инвалидами в данном конкурсе не обойтись.</w:t>
      </w:r>
    </w:p>
    <w:p>
      <w:pPr>
        <w:pStyle w:val="Style20"/>
        <w:jc w:val="both"/>
        <w:rPr>
          <w:sz w:val="28"/>
          <w:szCs w:val="28"/>
        </w:rPr>
      </w:pPr>
      <w:r>
        <w:rPr>
          <w:sz w:val="28"/>
          <w:szCs w:val="28"/>
        </w:rPr>
        <w:t>«Необходимо активно вовлекать в это мероприятие работодателей, в том числе добровольно-принудительным способом (в хорошем понимании этого термина): рассказывать им о победителях, их компетенциях, использовать патернализм. Не секрет, что не все предприятия готовы реально вовлекать инвалидов в трудовую деятельность. Предрассудков много, и их нужно развеивать. И только региональные власти могут подсказать руководителям предприятий, что специалисты с ОВЗ существуют и что они высококвалифицированные», – говорит Храпылина.</w:t>
      </w:r>
    </w:p>
    <w:p>
      <w:pPr>
        <w:pStyle w:val="Style20"/>
        <w:jc w:val="both"/>
        <w:rPr>
          <w:sz w:val="28"/>
          <w:szCs w:val="28"/>
        </w:rPr>
      </w:pPr>
      <w:r>
        <w:rPr>
          <w:sz w:val="28"/>
          <w:szCs w:val="28"/>
        </w:rPr>
        <w:t>Эксперт подчеркивает, что сегодня «профессиональное образование инвалидов проходит на очень серьезном уровне, в том числе благодаря активной позиции в этом вопросе государства, в частности Минобразования, Минпросвещения, Минтруда, а также самих регионов, где реализуется ряд специальных программ».</w:t>
      </w:r>
    </w:p>
    <w:p>
      <w:pPr>
        <w:pStyle w:val="Style20"/>
        <w:jc w:val="both"/>
        <w:rPr>
          <w:sz w:val="28"/>
          <w:szCs w:val="28"/>
        </w:rPr>
      </w:pPr>
      <w:r>
        <w:rPr>
          <w:sz w:val="28"/>
          <w:szCs w:val="28"/>
        </w:rPr>
        <w:t>Сейчас на Камчатке готовится к реализации ряд крупных инвестпроектов. И власти региона должны делать все для того, чтобы интерес к трудоустройству и содействию социальным проектам, связанным с инвалидами, учитывался до начала их реализации. Иначе инвесторы будут привозить вахтами своих работников, а население региона останется не у дел. И в этом случае интерес населения в инвестпроектах пропадет, потому что в их жизни ничего не улучшится. Хорошей площадкой для таких обсуждений может стать «Абилимпикс», – резюмирует Храпылина.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8" w:name="__RefHeading___Toc3346_2814839242"/>
      <w:bookmarkStart w:id="9" w:name="_Toc19870751"/>
      <w:bookmarkEnd w:id="8"/>
      <w:r>
        <w:rPr/>
        <w:t xml:space="preserve">20.09.2019, </w:t>
      </w:r>
      <w:bookmarkEnd w:id="9"/>
      <w:r>
        <w:rPr>
          <w:rFonts w:cs="Times New Roman" w:ascii="Times New Roman" w:hAnsi="Times New Roman"/>
        </w:rPr>
        <w:t>"Аргументы и Факты". «Как заменить бесплатные лекарства деньгами?»</w:t>
      </w:r>
    </w:p>
    <w:p>
      <w:pPr>
        <w:pStyle w:val="Normal"/>
        <w:rPr/>
      </w:pPr>
      <w:hyperlink r:id="rId6">
        <w:r>
          <w:rPr>
            <w:webHidden/>
            <w:rStyle w:val="Style9"/>
            <w:sz w:val="28"/>
          </w:rPr>
          <w:t>https://aif.ru/society/healthcare/kak_zamenit_besplatnye_lekarstva_dengami</w:t>
        </w:r>
      </w:hyperlink>
      <w:r>
        <w:rPr>
          <w:sz w:val="440"/>
        </w:rPr>
        <w:t xml:space="preserve"> </w:t>
      </w:r>
      <w:r>
        <w:rPr>
          <w:sz w:val="660"/>
          <w:szCs w:val="28"/>
        </w:rPr>
        <w:t xml:space="preserve">     </w:t>
      </w:r>
      <w:r>
        <w:rPr>
          <w:sz w:val="640"/>
          <w:szCs w:val="28"/>
        </w:rPr>
        <w:t xml:space="preserve">             </w:t>
      </w:r>
    </w:p>
    <w:p>
      <w:pPr>
        <w:pStyle w:val="Normal"/>
        <w:rPr>
          <w:sz w:val="28"/>
        </w:rPr>
      </w:pPr>
      <w:r>
        <w:rPr>
          <w:sz w:val="36"/>
          <w:szCs w:val="28"/>
        </w:rPr>
        <w:t xml:space="preserve">                      </w:t>
      </w:r>
    </w:p>
    <w:p>
      <w:pPr>
        <w:pStyle w:val="Style20"/>
        <w:jc w:val="both"/>
        <w:rPr>
          <w:sz w:val="28"/>
          <w:szCs w:val="28"/>
        </w:rPr>
      </w:pPr>
      <w:r>
        <w:rPr>
          <w:sz w:val="28"/>
          <w:szCs w:val="28"/>
        </w:rPr>
        <w:t xml:space="preserve">– </w:t>
      </w:r>
      <w:r>
        <w:rPr>
          <w:sz w:val="28"/>
          <w:szCs w:val="28"/>
        </w:rPr>
        <w:t>Заменить на денежную выплату социальные услуги, положенные человеку с и</w:t>
        <w:softHyphen/>
        <w:t xml:space="preserve">нвалидностью, можно один раз в год. Для этого необходимо до 1 октября текущего года подать заявление в местное отделение Пенсионного фонда, и замена будет произведена с 1 января следующего года, – советует </w:t>
      </w:r>
      <w:r>
        <w:rPr>
          <w:sz w:val="28"/>
          <w:szCs w:val="28"/>
          <w:highlight w:val="yellow"/>
        </w:rPr>
        <w:t>зам</w:t>
        <w:softHyphen/>
        <w:t>пред Всероссийского общества инвалидов Олег Рысев</w:t>
      </w:r>
      <w:r>
        <w:rPr>
          <w:sz w:val="28"/>
          <w:szCs w:val="28"/>
        </w:rPr>
        <w:t>. – Сейчас денежный эквивалент набора соцуслуг составляет 1121,42 руб. в месяц. Он включает в себя лекарства, медизделия, лечебное питание на 863,75 руб., предоставление путёвки в санаторий на 133,62 руб., проезд к месту лечения и обратно на ж/д или междугородном транспорте на 124,05 руб. Заменить деньгами можно весь этот набор или любые его части. И точно так же, подав заявление до 1 октября, можно отказаться от денежной выплаты и начать снова получать натуральную льготу.</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10" w:name="__RefHeading___Toc3348_2814839242"/>
      <w:bookmarkStart w:id="11" w:name="_Toc19870752"/>
      <w:bookmarkEnd w:id="10"/>
      <w:r>
        <w:rPr/>
        <w:t xml:space="preserve">16.09.2019, </w:t>
      </w:r>
      <w:bookmarkEnd w:id="11"/>
      <w:r>
        <w:rPr>
          <w:rFonts w:cs="Times New Roman" w:ascii="Times New Roman" w:hAnsi="Times New Roman"/>
        </w:rPr>
        <w:t>Ветеранские вести. «В Красногорске прошёл третий этап проекта “Национальный триатлон 2019”»</w:t>
      </w:r>
    </w:p>
    <w:p>
      <w:pPr>
        <w:pStyle w:val="Normal"/>
        <w:rPr/>
      </w:pPr>
      <w:hyperlink r:id="rId7">
        <w:r>
          <w:rPr>
            <w:webHidden/>
            <w:rStyle w:val="Style9"/>
            <w:sz w:val="28"/>
          </w:rPr>
          <w:t>http://vvesti.com/obshchestvo/v-krasnogorske-proshjol-tretij-proekta-natsionalnyj-triatlon-2019</w:t>
        </w:r>
      </w:hyperlink>
      <w:r>
        <w:rPr>
          <w:sz w:val="36"/>
        </w:rPr>
        <w:t xml:space="preserve"> </w:t>
      </w:r>
      <w:r>
        <w:rPr>
          <w:sz w:val="320"/>
        </w:rPr>
        <w:t xml:space="preserve"> </w:t>
      </w:r>
      <w:r>
        <w:rPr>
          <w:sz w:val="540"/>
          <w:szCs w:val="28"/>
        </w:rPr>
        <w:t xml:space="preserve">     </w:t>
      </w:r>
      <w:r>
        <w:rPr>
          <w:sz w:val="520"/>
          <w:szCs w:val="28"/>
        </w:rPr>
        <w:t xml:space="preserve">             </w:t>
      </w:r>
    </w:p>
    <w:p>
      <w:pPr>
        <w:pStyle w:val="Normal"/>
        <w:rPr/>
      </w:pPr>
      <w:r>
        <w:rPr>
          <w:sz w:val="32"/>
          <w:szCs w:val="28"/>
        </w:rPr>
        <w:t xml:space="preserve">                      </w:t>
      </w:r>
    </w:p>
    <w:p>
      <w:pPr>
        <w:pStyle w:val="Style20"/>
        <w:jc w:val="both"/>
        <w:rPr>
          <w:sz w:val="28"/>
          <w:szCs w:val="28"/>
        </w:rPr>
      </w:pPr>
      <w:r>
        <w:rPr>
          <w:sz w:val="28"/>
          <w:szCs w:val="28"/>
        </w:rPr>
        <w:t>Благотворительный велокросс поддержала команда "Ветеранских вестей".</w:t>
      </w:r>
    </w:p>
    <w:p>
      <w:pPr>
        <w:pStyle w:val="Style20"/>
        <w:jc w:val="both"/>
        <w:rPr>
          <w:sz w:val="28"/>
          <w:szCs w:val="28"/>
        </w:rPr>
      </w:pPr>
      <w:r>
        <w:rPr>
          <w:sz w:val="28"/>
          <w:szCs w:val="28"/>
        </w:rPr>
        <w:t>Московская область - Ветеранские вести. 15 сентября на лыжном стадионе "Зоркий" прошел 3-й этап соревнований "Национальный триатлон 2019".</w:t>
      </w:r>
    </w:p>
    <w:p>
      <w:pPr>
        <w:pStyle w:val="Style20"/>
        <w:jc w:val="both"/>
        <w:rPr>
          <w:sz w:val="28"/>
          <w:szCs w:val="28"/>
        </w:rPr>
      </w:pPr>
      <w:r>
        <w:rPr>
          <w:sz w:val="28"/>
          <w:szCs w:val="28"/>
        </w:rPr>
        <w:t xml:space="preserve">Суть проекта – в создании инклюзивного пространства для коммуникации детей и взрослых, где каждый человек, вне зависимости от пола, возраста, статуса, физического и душевного состояния чувствует себя принятым, понятым и полноправным.  </w:t>
      </w:r>
    </w:p>
    <w:p>
      <w:pPr>
        <w:pStyle w:val="Style20"/>
        <w:jc w:val="both"/>
        <w:rPr>
          <w:sz w:val="28"/>
          <w:szCs w:val="28"/>
        </w:rPr>
      </w:pPr>
      <w:r>
        <w:rPr>
          <w:sz w:val="28"/>
          <w:szCs w:val="28"/>
        </w:rPr>
        <w:t xml:space="preserve">В мероприятии приняли участие свыше 300 участников, детей и взрослых: профессионалы и любители, </w:t>
      </w:r>
      <w:r>
        <w:rPr>
          <w:sz w:val="28"/>
          <w:szCs w:val="28"/>
          <w:highlight w:val="yellow"/>
        </w:rPr>
        <w:t>члены Всероссийского общества инвалидов</w:t>
      </w:r>
      <w:r>
        <w:rPr>
          <w:sz w:val="28"/>
          <w:szCs w:val="28"/>
        </w:rPr>
        <w:t>, подопечные Елизаветинского детского хосписа, воспитанники школ-интернатов для детей с ограниченными возможностями из Новопетровска, Дедовска и Шаховской.</w:t>
      </w:r>
    </w:p>
    <w:p>
      <w:pPr>
        <w:pStyle w:val="Style20"/>
        <w:jc w:val="both"/>
        <w:rPr>
          <w:sz w:val="28"/>
          <w:szCs w:val="28"/>
        </w:rPr>
      </w:pPr>
      <w:r>
        <w:rPr>
          <w:sz w:val="28"/>
          <w:szCs w:val="28"/>
        </w:rPr>
        <w:t>Напомним, что мероприятие организовано фондом "Развитие общественно-значимых инициатив" при содействии Администрации, Общественной палаты городского округа Красногорск, при поддержке Общественного совета при ГУ МВД России по Московской области, Общероссийского народного фронта Московской области и Информационного агентства "Ветеранские вести". Партнёрами проекта выступили компании “Модум-Транс” и “Современные литейные технологии”.</w:t>
      </w:r>
    </w:p>
    <w:p>
      <w:pPr>
        <w:pStyle w:val="Style20"/>
        <w:jc w:val="both"/>
        <w:rPr>
          <w:sz w:val="28"/>
          <w:szCs w:val="28"/>
        </w:rPr>
      </w:pPr>
      <w:r>
        <w:rPr>
          <w:sz w:val="28"/>
          <w:szCs w:val="28"/>
        </w:rPr>
        <w:t>Поздравить детей приехали Заслуженная артистка России Ольга Кабо и актёр театра и кино Рамиль Сабитов. По результатам забега были вручены 14 комплектов медалей в возрастных категориях, а также кубки участникам трех этапов. В заключительной части мероприятия на сцене выступали детские коллективы творческого центра “Эпицентр Талантов”, а Мусульманская община Красногорска угостила всех гостей и участников блюдами восточной кухни.</w:t>
      </w:r>
    </w:p>
    <w:p>
      <w:pPr>
        <w:pStyle w:val="Style20"/>
        <w:jc w:val="both"/>
        <w:rPr>
          <w:sz w:val="28"/>
          <w:szCs w:val="28"/>
        </w:rPr>
      </w:pPr>
      <w:r>
        <w:rPr>
          <w:sz w:val="28"/>
          <w:szCs w:val="28"/>
        </w:rPr>
        <w:t>"Данный проект даёт отличную возможность детям с ограниченными возможностями жить в настоящем, а не подкорректированном обществе, научить не боятся столкновения с миром и другими людьми! Поэтому многие общественные структуры охотно и с большим уважением отнеслись к проведению велокросса и поддержали его организаторов", - подчеркнул  учредитель "Ветеранских вестей" Вячеслав Калинин.</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sz w:val="28"/>
          <w:szCs w:val="28"/>
        </w:rPr>
      </w:pPr>
      <w:r>
        <w:rPr>
          <w:sz w:val="28"/>
          <w:szCs w:val="28"/>
        </w:rPr>
      </w:r>
    </w:p>
    <w:p>
      <w:pPr>
        <w:pStyle w:val="2"/>
        <w:numPr>
          <w:ilvl w:val="1"/>
          <w:numId w:val="2"/>
        </w:numPr>
        <w:rPr/>
      </w:pPr>
      <w:bookmarkStart w:id="12" w:name="__RefHeading___Toc3350_2814839242"/>
      <w:bookmarkStart w:id="13" w:name="_Toc19870753"/>
      <w:bookmarkEnd w:id="12"/>
      <w:r>
        <w:rPr/>
        <w:t xml:space="preserve">19.09.2019, </w:t>
      </w:r>
      <w:bookmarkEnd w:id="13"/>
      <w:r>
        <w:rPr>
          <w:rFonts w:cs="Times New Roman" w:ascii="Times New Roman" w:hAnsi="Times New Roman"/>
        </w:rPr>
        <w:t>«РИАМО». «Более 10 объектов в Балашихе проверили на доступность для инвалидов»</w:t>
      </w:r>
    </w:p>
    <w:p>
      <w:pPr>
        <w:pStyle w:val="Normal"/>
        <w:rPr/>
      </w:pPr>
      <w:hyperlink r:id="rId8">
        <w:r>
          <w:rPr>
            <w:webHidden/>
            <w:rStyle w:val="Style9"/>
            <w:sz w:val="28"/>
          </w:rPr>
          <w:t>https://riamobalashiha.ru/article/316415/bolee-10-ob-ektov-v-balashihe-proverili-na-dostupnost-dlya-invalidov.xl</w:t>
        </w:r>
      </w:hyperlink>
      <w:r>
        <w:rPr>
          <w:sz w:val="44"/>
        </w:rPr>
        <w:t xml:space="preserve"> </w:t>
      </w:r>
      <w:r>
        <w:rPr>
          <w:sz w:val="360"/>
        </w:rPr>
        <w:t xml:space="preserve"> </w:t>
      </w:r>
      <w:r>
        <w:rPr>
          <w:sz w:val="580"/>
          <w:szCs w:val="28"/>
        </w:rPr>
        <w:t xml:space="preserve">     </w:t>
      </w:r>
      <w:r>
        <w:rPr>
          <w:sz w:val="560"/>
          <w:szCs w:val="28"/>
        </w:rPr>
        <w:t xml:space="preserve">             </w:t>
      </w:r>
    </w:p>
    <w:p>
      <w:pPr>
        <w:pStyle w:val="Normal"/>
        <w:rPr/>
      </w:pPr>
      <w:r>
        <w:rPr>
          <w:sz w:val="32"/>
          <w:szCs w:val="28"/>
        </w:rPr>
        <w:t xml:space="preserve">                      </w:t>
      </w:r>
    </w:p>
    <w:p>
      <w:pPr>
        <w:pStyle w:val="Style20"/>
        <w:jc w:val="both"/>
        <w:rPr>
          <w:sz w:val="28"/>
          <w:szCs w:val="28"/>
        </w:rPr>
      </w:pPr>
      <w:r>
        <w:rPr>
          <w:sz w:val="28"/>
          <w:szCs w:val="28"/>
        </w:rPr>
        <w:t>Активисты общественной палаты Балашихи проверили более 10 объектов на доступность для инвалидов, затем в ходе круглого стола подвели итоги мониторинга, обсудив выявленные проблемы и пути их решения, передает корреспондент «РИАМО в Балашихе».</w:t>
      </w:r>
    </w:p>
    <w:p>
      <w:pPr>
        <w:pStyle w:val="Style20"/>
        <w:jc w:val="both"/>
        <w:rPr>
          <w:sz w:val="28"/>
          <w:szCs w:val="28"/>
        </w:rPr>
      </w:pPr>
      <w:r>
        <w:rPr>
          <w:sz w:val="28"/>
          <w:szCs w:val="28"/>
        </w:rPr>
        <w:t xml:space="preserve">Круглый стол по доступной среде для маломобильных групп населения состоялся в четверг в общественной палате Балашихи. В нем приняли участие </w:t>
      </w:r>
      <w:r>
        <w:rPr>
          <w:sz w:val="28"/>
          <w:szCs w:val="28"/>
          <w:highlight w:val="yellow"/>
        </w:rPr>
        <w:t>представители местного отделения Всероссийского общества инвалидов</w:t>
      </w:r>
      <w:r>
        <w:rPr>
          <w:sz w:val="28"/>
          <w:szCs w:val="28"/>
        </w:rPr>
        <w:t xml:space="preserve"> и других общественных организаций, помогающих людям с ограниченными возможностями здоровья, управления соцзащиты Балашихи, администрации округа.</w:t>
      </w:r>
    </w:p>
    <w:p>
      <w:pPr>
        <w:pStyle w:val="Style20"/>
        <w:jc w:val="both"/>
        <w:rPr>
          <w:sz w:val="28"/>
          <w:szCs w:val="28"/>
        </w:rPr>
      </w:pPr>
      <w:r>
        <w:rPr>
          <w:sz w:val="28"/>
          <w:szCs w:val="28"/>
        </w:rPr>
        <w:t>«Сегодня (19 сентября – ред.) вместе с представителем маломобильной группы Александром Казаковым мы проверили более 10 объектов округа: магазин «Атак», многофункциональный центр, Центральную городскую библиотеку, третейский суд, картинную галерею, наземный переход на Горьковском шоссе, автобусные маршруты и другие. Многие из них доступны для инвалидов, но мы выявили и недостатки. В частности, необходимо улучшать ситуацию с пандусами», – сказал член Общественной палаты Московской области Николай Ханин.</w:t>
      </w:r>
    </w:p>
    <w:p>
      <w:pPr>
        <w:pStyle w:val="Style20"/>
        <w:jc w:val="both"/>
        <w:rPr>
          <w:sz w:val="28"/>
          <w:szCs w:val="28"/>
        </w:rPr>
      </w:pPr>
      <w:r>
        <w:rPr>
          <w:sz w:val="28"/>
          <w:szCs w:val="28"/>
        </w:rPr>
        <w:t>Он добавил, что после проведенного мониторинга активисты общественной палаты дали рекомендации. Они будут вести контроль за их исполнением.</w:t>
      </w:r>
    </w:p>
    <w:p>
      <w:pPr>
        <w:pStyle w:val="Style20"/>
        <w:jc w:val="both"/>
        <w:rPr>
          <w:sz w:val="28"/>
          <w:szCs w:val="28"/>
        </w:rPr>
      </w:pPr>
      <w:r>
        <w:rPr>
          <w:sz w:val="28"/>
          <w:szCs w:val="28"/>
        </w:rPr>
        <w:t>«Многое еще нужно улучшать. Это касается учреждений ЖКХ, тротуаров, парковок для инвалидов. И тем не менее, Московская область – одна из лучших областей по доступной среде в России», – отметил Ханин.</w:t>
      </w:r>
    </w:p>
    <w:p>
      <w:pPr>
        <w:pStyle w:val="Style20"/>
        <w:jc w:val="both"/>
        <w:rPr>
          <w:sz w:val="28"/>
          <w:szCs w:val="28"/>
        </w:rPr>
      </w:pPr>
      <w:r>
        <w:rPr>
          <w:sz w:val="28"/>
          <w:szCs w:val="28"/>
        </w:rPr>
        <w:t>По словам Александра Казакова, в старых районах Балашихи ситуация с доступной средой улучшается, потому что ее организация входит в программу благоустройства. Он выразил уверенность в том, что те недочеты, которые были выявлены во время выездной проверки, будут быстро устранены.</w:t>
      </w:r>
    </w:p>
    <w:p>
      <w:pPr>
        <w:pStyle w:val="Style20"/>
        <w:jc w:val="both"/>
        <w:rPr>
          <w:sz w:val="28"/>
          <w:szCs w:val="28"/>
        </w:rPr>
      </w:pPr>
      <w:r>
        <w:rPr>
          <w:sz w:val="28"/>
          <w:szCs w:val="28"/>
        </w:rPr>
        <w:t>В ходе круглого стола его участники обсудили с представителями администрации Балашихи наболевшие вопросы, дали рекомендации по исправлению нарушений и улучшению условий для инвалидов там, где это необходимо.</w:t>
      </w:r>
    </w:p>
    <w:p>
      <w:pPr>
        <w:pStyle w:val="Style20"/>
        <w:jc w:val="both"/>
        <w:rPr>
          <w:sz w:val="28"/>
          <w:szCs w:val="28"/>
        </w:rPr>
      </w:pPr>
      <w:r>
        <w:rPr>
          <w:sz w:val="28"/>
          <w:szCs w:val="28"/>
        </w:rPr>
        <w:t>Среди основных проблемных объектов по доступной среде – Центральная городская библиотека, картинная галерея, магазин «Атак», поликлиника №2.</w:t>
      </w:r>
    </w:p>
    <w:p>
      <w:pPr>
        <w:pStyle w:val="Style20"/>
        <w:jc w:val="both"/>
        <w:rPr>
          <w:sz w:val="28"/>
          <w:szCs w:val="28"/>
        </w:rPr>
      </w:pPr>
      <w:r>
        <w:rPr>
          <w:sz w:val="28"/>
          <w:szCs w:val="28"/>
        </w:rPr>
        <w:t>«Рекомендации, которые мы получили в рамках сегодняшнего объезда территорий, взяли на контроль и будем следить за их исполнением. Мониторинг по доступной среде станем проводить ежемесячно. Следующая проверка – в октябре. Планируем охватить несколько социальных объектов: школы, детские сады, почтовые отделения, кинотеатры, фонды социального страхования, ГИБДД», – заключила председатель общественной палаты округа Елена Жарова.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2"/>
        <w:numPr>
          <w:ilvl w:val="1"/>
          <w:numId w:val="2"/>
        </w:numPr>
        <w:rPr/>
      </w:pPr>
      <w:bookmarkStart w:id="14" w:name="__RefHeading___Toc3352_2814839242"/>
      <w:bookmarkStart w:id="15" w:name="_Toc19870754"/>
      <w:bookmarkEnd w:id="14"/>
      <w:r>
        <w:rPr/>
        <w:t xml:space="preserve">18.09.2019, </w:t>
      </w:r>
      <w:bookmarkEnd w:id="15"/>
      <w:r>
        <w:rPr>
          <w:rFonts w:cs="Times New Roman" w:ascii="Times New Roman" w:hAnsi="Times New Roman"/>
        </w:rPr>
        <w:t>Российская газета. «Встань и смотри»</w:t>
      </w:r>
    </w:p>
    <w:p>
      <w:pPr>
        <w:pStyle w:val="Normal"/>
        <w:rPr/>
      </w:pPr>
      <w:hyperlink r:id="rId9">
        <w:r>
          <w:rPr>
            <w:webHidden/>
            <w:rStyle w:val="Style9"/>
            <w:sz w:val="28"/>
          </w:rPr>
          <w:t>https://rg.ru/2019/09/18/reg-pfo/v-samare-proshel-pervyj-regionalnyj-festival-parateatrov.html</w:t>
        </w:r>
      </w:hyperlink>
      <w:r>
        <w:rPr>
          <w:sz w:val="40"/>
        </w:rPr>
        <w:t xml:space="preserve"> </w:t>
      </w:r>
      <w:r>
        <w:rPr>
          <w:sz w:val="340"/>
        </w:rPr>
        <w:t xml:space="preserve"> </w:t>
      </w:r>
      <w:r>
        <w:rPr>
          <w:sz w:val="560"/>
          <w:szCs w:val="28"/>
        </w:rPr>
        <w:t xml:space="preserve">     </w:t>
      </w:r>
      <w:r>
        <w:rPr>
          <w:sz w:val="540"/>
          <w:szCs w:val="28"/>
        </w:rPr>
        <w:t xml:space="preserve">             </w:t>
      </w:r>
    </w:p>
    <w:p>
      <w:pPr>
        <w:pStyle w:val="Normal"/>
        <w:rPr/>
      </w:pPr>
      <w:r>
        <w:rPr>
          <w:sz w:val="32"/>
          <w:szCs w:val="28"/>
        </w:rPr>
        <w:t xml:space="preserve">                      </w:t>
      </w:r>
    </w:p>
    <w:p>
      <w:pPr>
        <w:pStyle w:val="Style20"/>
        <w:jc w:val="both"/>
        <w:rPr>
          <w:sz w:val="28"/>
          <w:szCs w:val="28"/>
        </w:rPr>
      </w:pPr>
      <w:r>
        <w:rPr>
          <w:sz w:val="28"/>
          <w:szCs w:val="28"/>
        </w:rPr>
        <w:t>В Самаре прошел первый региональный фестиваль паратеатров.</w:t>
      </w:r>
    </w:p>
    <w:p>
      <w:pPr>
        <w:pStyle w:val="Style20"/>
        <w:jc w:val="both"/>
        <w:rPr>
          <w:sz w:val="28"/>
          <w:szCs w:val="28"/>
        </w:rPr>
      </w:pPr>
      <w:r>
        <w:rPr>
          <w:sz w:val="28"/>
          <w:szCs w:val="28"/>
        </w:rPr>
        <w:t>В Самаре прошел первый региональный фестиваль паратеатров, в которых наряду с обычными актерами играют люди с ограниченными возможностями здоровья.</w:t>
      </w:r>
    </w:p>
    <w:p>
      <w:pPr>
        <w:pStyle w:val="Style20"/>
        <w:jc w:val="both"/>
        <w:rPr>
          <w:sz w:val="28"/>
          <w:szCs w:val="28"/>
        </w:rPr>
      </w:pPr>
      <w:r>
        <w:rPr>
          <w:sz w:val="28"/>
          <w:szCs w:val="28"/>
        </w:rPr>
        <w:t>Они представляли, перевоплощались, пели и танцевали, заставляя зрителей переживать моменты истинной радости и соучастия происходящему на сцене. Практически на всех спектаклях, что в течение трех дней шли на сцене театра "Самарская площадь", был аншлаг: те, кому не хватило даже приставных стульев, смотрели стоя. И это при том, что большую часть публики составляли не родственники актеров, а обычные зрители, купившие в кассе билеты.</w:t>
      </w:r>
    </w:p>
    <w:p>
      <w:pPr>
        <w:pStyle w:val="Style20"/>
        <w:jc w:val="both"/>
        <w:rPr>
          <w:sz w:val="28"/>
          <w:szCs w:val="28"/>
        </w:rPr>
      </w:pPr>
      <w:r>
        <w:rPr>
          <w:sz w:val="28"/>
          <w:szCs w:val="28"/>
        </w:rPr>
        <w:t xml:space="preserve">А ведь еще недавно мало кто даже из самарских театралов знал о существовании паратеатров. Для представителей власти и вовсе было открытием, что они существуют. Но, посмотрев пару спектаклей, чиновники поддержали идею </w:t>
      </w:r>
      <w:r>
        <w:rPr>
          <w:sz w:val="28"/>
          <w:szCs w:val="28"/>
          <w:highlight w:val="yellow"/>
        </w:rPr>
        <w:t>Самарского отделения Всероссийского общества инвалидов</w:t>
      </w:r>
      <w:r>
        <w:rPr>
          <w:sz w:val="28"/>
          <w:szCs w:val="28"/>
        </w:rPr>
        <w:t xml:space="preserve"> не только организационно, но и финансово. Все лауреаты получили денежные сертификаты на новые постановки.</w:t>
      </w:r>
    </w:p>
    <w:p>
      <w:pPr>
        <w:pStyle w:val="Style20"/>
        <w:jc w:val="both"/>
        <w:rPr>
          <w:sz w:val="28"/>
          <w:szCs w:val="28"/>
        </w:rPr>
      </w:pPr>
      <w:r>
        <w:rPr>
          <w:sz w:val="28"/>
          <w:szCs w:val="28"/>
        </w:rPr>
        <w:t>Большой удачей фестиваля стали два полномасштабных спектакля - "Сельские жители" по рассказам Шукшина, который представил театр "Счастливый случай" Олега Белова, и спектакль "Фрида" театра танца "Непохожие" Екатерины Сизовой.</w:t>
      </w:r>
    </w:p>
    <w:p>
      <w:pPr>
        <w:pStyle w:val="Style20"/>
        <w:jc w:val="both"/>
        <w:rPr>
          <w:sz w:val="28"/>
          <w:szCs w:val="28"/>
        </w:rPr>
      </w:pPr>
      <w:r>
        <w:rPr>
          <w:sz w:val="28"/>
          <w:szCs w:val="28"/>
        </w:rPr>
        <w:t>- Всего заявки на участие подали 30 театров, отсмотрев работы которых, жюри допустило к финалу десять коллективов, - рассказывает председатель экспертного совета фестиваля, режиссер Евгений Дробышев. - Отсеяли тех, чьи работы были лишены драматургии или в составе театров насчитывалось менее 50 процентов людей с ограниченными возможностями здоровья. Но, учитывая тот факт, что фестивальные показы были рассчитаны на широкого зрителя, все постановки дорабатывались профессиональными режиссерами и актерами.</w:t>
      </w:r>
    </w:p>
    <w:p>
      <w:pPr>
        <w:pStyle w:val="Style20"/>
        <w:jc w:val="both"/>
        <w:rPr>
          <w:sz w:val="28"/>
          <w:szCs w:val="28"/>
        </w:rPr>
      </w:pPr>
      <w:r>
        <w:rPr>
          <w:sz w:val="28"/>
          <w:szCs w:val="28"/>
        </w:rPr>
        <w:t>В этом, по сути, и состоит уникальность самарского фестиваля: инклюзивные театры не варятся в собственном соку, а сотрудничают с профессионалами. Это позволяет им не просто заниматься арт-терапией и социализацией своих актеров, а ставить полноценные спектакли. Овации и слезы, слова благодарности и зрительские букеты подтвердили лозунг действа: "Театр - территория равных возможностей".</w:t>
      </w:r>
    </w:p>
    <w:p>
      <w:pPr>
        <w:pStyle w:val="Style20"/>
        <w:jc w:val="both"/>
        <w:rPr>
          <w:sz w:val="28"/>
          <w:szCs w:val="28"/>
        </w:rPr>
      </w:pPr>
      <w:r>
        <w:rPr>
          <w:sz w:val="28"/>
          <w:szCs w:val="28"/>
        </w:rPr>
        <w:t>Завершился фестиваль теплоходной прогулкой до волжского села Ширяево, где участников ожидали мастер-классы, арт-терапия, общение с режиссерами и актерами, посещение музея Ильи Репина и творческий капустник.</w:t>
      </w:r>
    </w:p>
    <w:p>
      <w:pPr>
        <w:pStyle w:val="Style20"/>
        <w:jc w:val="both"/>
        <w:rPr>
          <w:sz w:val="28"/>
          <w:szCs w:val="28"/>
        </w:rPr>
      </w:pPr>
      <w:r>
        <w:rPr>
          <w:sz w:val="28"/>
          <w:szCs w:val="28"/>
        </w:rPr>
        <w:t>Самарский губернатор Дмитрий Азаров заверил, что парафестиваль будет проводиться регулярно и вырастет до масштабов Поволжья.</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16" w:name="__RefHeading___Toc3354_2814839242"/>
      <w:bookmarkStart w:id="17" w:name="_Toc19870755"/>
      <w:bookmarkEnd w:id="16"/>
      <w:r>
        <w:rPr/>
        <w:t xml:space="preserve">17.09.2019, </w:t>
      </w:r>
      <w:bookmarkEnd w:id="17"/>
      <w:r>
        <w:rPr>
          <w:rFonts w:cs="Times New Roman" w:ascii="Times New Roman" w:hAnsi="Times New Roman"/>
        </w:rPr>
        <w:t>Агентство социальной информации. «В Ярославле прошел региональный этап чемпионата «Абилимпикс»»</w:t>
      </w:r>
    </w:p>
    <w:p>
      <w:pPr>
        <w:pStyle w:val="Normal"/>
        <w:rPr/>
      </w:pPr>
      <w:hyperlink r:id="rId10">
        <w:r>
          <w:rPr>
            <w:webHidden/>
            <w:rStyle w:val="Style9"/>
            <w:sz w:val="28"/>
          </w:rPr>
          <w:t>https://www.asi.org.ru/news/2019/09/17/yaroslavl-chempionat-abilimpiks/</w:t>
        </w:r>
      </w:hyperlink>
      <w:r>
        <w:rPr>
          <w:sz w:val="44"/>
        </w:rPr>
        <w:t xml:space="preserve"> </w:t>
      </w:r>
      <w:r>
        <w:rPr>
          <w:sz w:val="360"/>
        </w:rPr>
        <w:t xml:space="preserve"> </w:t>
      </w:r>
      <w:r>
        <w:rPr>
          <w:sz w:val="580"/>
          <w:szCs w:val="28"/>
        </w:rPr>
        <w:t xml:space="preserve">     </w:t>
      </w:r>
      <w:r>
        <w:rPr>
          <w:sz w:val="560"/>
          <w:szCs w:val="28"/>
        </w:rPr>
        <w:t xml:space="preserve">             </w:t>
      </w:r>
    </w:p>
    <w:p>
      <w:pPr>
        <w:pStyle w:val="Normal"/>
        <w:rPr/>
      </w:pPr>
      <w:r>
        <w:rPr>
          <w:sz w:val="32"/>
          <w:szCs w:val="28"/>
        </w:rPr>
        <w:t xml:space="preserve">                      </w:t>
      </w:r>
    </w:p>
    <w:p>
      <w:pPr>
        <w:pStyle w:val="Style20"/>
        <w:jc w:val="both"/>
        <w:rPr>
          <w:sz w:val="28"/>
          <w:szCs w:val="28"/>
        </w:rPr>
      </w:pPr>
      <w:r>
        <w:rPr>
          <w:sz w:val="28"/>
          <w:szCs w:val="28"/>
        </w:rPr>
        <w:t>143 конкурсанта с ограниченными возможностями здоровья 11-13 сентября приняли участие в ярославском этапе соревнований профессионального мастерства «Абилимпикс».</w:t>
      </w:r>
    </w:p>
    <w:p>
      <w:pPr>
        <w:pStyle w:val="Style20"/>
        <w:jc w:val="both"/>
        <w:rPr>
          <w:sz w:val="28"/>
          <w:szCs w:val="28"/>
        </w:rPr>
      </w:pPr>
      <w:r>
        <w:rPr>
          <w:sz w:val="28"/>
          <w:szCs w:val="28"/>
        </w:rPr>
        <w:t>Чемпионат проводится четвертый год подряд и уже стал традиционным. В этом году увеличилось число номинаций и площадок для проведения состязаний. А возрастной диапазон участников по-прежнему весьма широк – от школьников до пенсионеров.</w:t>
      </w:r>
    </w:p>
    <w:p>
      <w:pPr>
        <w:pStyle w:val="Style20"/>
        <w:jc w:val="both"/>
        <w:rPr>
          <w:sz w:val="28"/>
          <w:szCs w:val="28"/>
        </w:rPr>
      </w:pPr>
      <w:r>
        <w:rPr>
          <w:sz w:val="28"/>
          <w:szCs w:val="28"/>
        </w:rPr>
        <w:t>«С осени 2016 года мы приглашаем людей с ограниченными возможностями стать участниками соревнований, продемонстрировать свое профессиональное мастерство и творческие способности, — рассказала корреспонденту Агентства социальной информации Людмила Густова, руководитель регионального центра развития движения «Абилимпикс» в Ярославской области. – В этом году у нас состоялись состязания по 23 компенсациям на 11 площадках области. Число площадок и компетенций увеличивается каждый год, в связи с этим мы постоянно привлекаем и новых экспертов, а также предлагаем сотрудничество организациям области».</w:t>
      </w:r>
    </w:p>
    <w:p>
      <w:pPr>
        <w:pStyle w:val="Style20"/>
        <w:jc w:val="both"/>
        <w:rPr>
          <w:sz w:val="28"/>
          <w:szCs w:val="28"/>
        </w:rPr>
      </w:pPr>
      <w:r>
        <w:rPr>
          <w:sz w:val="28"/>
          <w:szCs w:val="28"/>
        </w:rPr>
        <w:t>Номинации отличались для разных возрастов. Школьники соревновались в робототехнике, резьбе по дереву, швейном искусстве, столярном деле, ремонте обуви. Новой компетенцией стала выпечка хлеба. Студентам предлагалось показать мастерство в дизайне и издательском деле, экономике и торговле, кирпичной кладке, ремонте автомобилей, поварском деле, лозоплетении и гончарном деле.</w:t>
      </w:r>
    </w:p>
    <w:p>
      <w:pPr>
        <w:pStyle w:val="Style20"/>
        <w:jc w:val="both"/>
        <w:rPr>
          <w:sz w:val="28"/>
          <w:szCs w:val="28"/>
        </w:rPr>
      </w:pPr>
      <w:r>
        <w:rPr>
          <w:sz w:val="28"/>
          <w:szCs w:val="28"/>
        </w:rPr>
        <w:t>На ярославском этапе чемпионата работали 60 волонтеров. Они заранее прошли подготовку по программе «Волонтер Абилимпикс».</w:t>
      </w:r>
    </w:p>
    <w:p>
      <w:pPr>
        <w:pStyle w:val="Style20"/>
        <w:jc w:val="both"/>
        <w:rPr>
          <w:sz w:val="28"/>
          <w:szCs w:val="28"/>
        </w:rPr>
      </w:pPr>
      <w:r>
        <w:rPr>
          <w:sz w:val="28"/>
          <w:szCs w:val="28"/>
        </w:rPr>
        <w:t xml:space="preserve">Подготовить и провести региональный тур «Абилимпикса» помогли </w:t>
      </w:r>
      <w:r>
        <w:rPr>
          <w:sz w:val="28"/>
          <w:szCs w:val="28"/>
          <w:highlight w:val="yellow"/>
        </w:rPr>
        <w:t>Ярославская областная региональная организация Всероссийского общества инвалидов</w:t>
      </w:r>
      <w:r>
        <w:rPr>
          <w:sz w:val="28"/>
          <w:szCs w:val="28"/>
        </w:rPr>
        <w:t>, Ярославская областная организация Всероссийского общества слепых, Ярославское региональное отделение Всероссийского общества глухих, региональная общественная организация «Клуб психиатров».</w:t>
      </w:r>
    </w:p>
    <w:p>
      <w:pPr>
        <w:pStyle w:val="Style20"/>
        <w:jc w:val="both"/>
        <w:rPr>
          <w:sz w:val="28"/>
          <w:szCs w:val="28"/>
        </w:rPr>
      </w:pPr>
      <w:r>
        <w:rPr>
          <w:sz w:val="28"/>
          <w:szCs w:val="28"/>
        </w:rPr>
        <w:t>Победители представят Ярославскую область на национальном чемпионате в Москве.</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18" w:name="__RefHeading___Toc3356_2814839242"/>
      <w:bookmarkStart w:id="19" w:name="_Toc19870756"/>
      <w:bookmarkEnd w:id="18"/>
      <w:r>
        <w:rPr/>
        <w:t xml:space="preserve">17.09.2019, </w:t>
      </w:r>
      <w:bookmarkEnd w:id="19"/>
      <w:r>
        <w:rPr>
          <w:rFonts w:cs="Times New Roman" w:ascii="Times New Roman" w:hAnsi="Times New Roman"/>
        </w:rPr>
        <w:t>Агентство социальной информации. «В Новодвинске люди с инвалидностью научатся создавать поморские орнаменты»</w:t>
      </w:r>
    </w:p>
    <w:p>
      <w:pPr>
        <w:pStyle w:val="Normal"/>
        <w:rPr/>
      </w:pPr>
      <w:hyperlink r:id="rId11">
        <w:r>
          <w:rPr>
            <w:webHidden/>
            <w:rStyle w:val="Style9"/>
            <w:sz w:val="28"/>
          </w:rPr>
          <w:t>https://www.asi.org.ru/report/2019/09/17/novodvinsk-varezhki-masteritsy/</w:t>
        </w:r>
      </w:hyperlink>
      <w:r>
        <w:rPr>
          <w:sz w:val="48"/>
        </w:rPr>
        <w:t xml:space="preserve"> </w:t>
      </w:r>
      <w:r>
        <w:rPr>
          <w:sz w:val="380"/>
        </w:rPr>
        <w:t xml:space="preserve"> </w:t>
      </w:r>
      <w:r>
        <w:rPr>
          <w:sz w:val="600"/>
          <w:szCs w:val="28"/>
        </w:rPr>
        <w:t xml:space="preserve">     </w:t>
      </w:r>
      <w:r>
        <w:rPr>
          <w:sz w:val="580"/>
          <w:szCs w:val="28"/>
        </w:rPr>
        <w:t xml:space="preserve">             </w:t>
      </w:r>
    </w:p>
    <w:p>
      <w:pPr>
        <w:pStyle w:val="Normal"/>
        <w:rPr/>
      </w:pPr>
      <w:r>
        <w:rPr>
          <w:sz w:val="32"/>
          <w:szCs w:val="28"/>
        </w:rPr>
        <w:t xml:space="preserve">                      </w:t>
      </w:r>
    </w:p>
    <w:p>
      <w:pPr>
        <w:pStyle w:val="Style20"/>
        <w:jc w:val="both"/>
        <w:rPr>
          <w:sz w:val="28"/>
          <w:szCs w:val="28"/>
        </w:rPr>
      </w:pPr>
      <w:r>
        <w:rPr>
          <w:sz w:val="28"/>
          <w:szCs w:val="28"/>
        </w:rPr>
        <w:t>Активистки клуба «Нить Ариадны» объявили 13 сентября о старте проекта «Научился сам – научи другого».</w:t>
      </w:r>
    </w:p>
    <w:p>
      <w:pPr>
        <w:pStyle w:val="Style20"/>
        <w:jc w:val="both"/>
        <w:rPr>
          <w:sz w:val="28"/>
          <w:szCs w:val="28"/>
        </w:rPr>
      </w:pPr>
      <w:r>
        <w:rPr>
          <w:sz w:val="28"/>
          <w:szCs w:val="28"/>
        </w:rPr>
        <w:t>Участники проекта – около 30 новодвинцев с инвалидностью – научатся под руководством старшего поколения мастериц создавать традиционные поморские узоры.</w:t>
      </w:r>
    </w:p>
    <w:p>
      <w:pPr>
        <w:pStyle w:val="Style20"/>
        <w:jc w:val="both"/>
        <w:rPr>
          <w:sz w:val="28"/>
          <w:szCs w:val="28"/>
        </w:rPr>
      </w:pPr>
      <w:r>
        <w:rPr>
          <w:sz w:val="28"/>
          <w:szCs w:val="28"/>
        </w:rPr>
        <w:t xml:space="preserve">Клуб «Нить Ариандны» восстанавливает и развивает в Новодвинске традицию поморского вязания. В 2019 году, который стал для клуба юбилейным, мастерицы решили поделиться своими умениями с </w:t>
      </w:r>
      <w:r>
        <w:rPr>
          <w:sz w:val="28"/>
          <w:szCs w:val="28"/>
          <w:highlight w:val="yellow"/>
        </w:rPr>
        <w:t>подопечными местного отделения Всероссийского общества инвалидов</w:t>
      </w:r>
      <w:r>
        <w:rPr>
          <w:sz w:val="28"/>
          <w:szCs w:val="28"/>
        </w:rPr>
        <w:t>. Проект «Научился сам – научи другого» призван не только разнообразить досуг людей с инвалидностью, но и способствовать сохранению поморских традиций.</w:t>
      </w:r>
    </w:p>
    <w:p>
      <w:pPr>
        <w:pStyle w:val="Style20"/>
        <w:jc w:val="both"/>
        <w:rPr>
          <w:sz w:val="28"/>
          <w:szCs w:val="28"/>
        </w:rPr>
      </w:pPr>
      <w:r>
        <w:rPr>
          <w:sz w:val="28"/>
          <w:szCs w:val="28"/>
        </w:rPr>
        <w:t>«Сначала мы собирали и восстанавливали поморские узоры, а теперь наша задача – сохранить восстановленное, – рассказала Агентству социальной информации Галина Челпанова, мастерица студии «Нить Ариадны» и инициатор проекта. – В нашем клубе есть мастерицы шестидесяти, семидесяти лет, они очень активны и готовы учить вязанию. У подопечных Ольги Яковлевой, председателя Новодвинского отделения общества инвалидов, есть место, помещение и люди, которым интересно проводить свободное время с пользой. Мы сразу решили, что совместный проект будет интересен всем».</w:t>
      </w:r>
    </w:p>
    <w:p>
      <w:pPr>
        <w:pStyle w:val="Style20"/>
        <w:jc w:val="both"/>
        <w:rPr>
          <w:sz w:val="28"/>
          <w:szCs w:val="28"/>
        </w:rPr>
      </w:pPr>
      <w:r>
        <w:rPr>
          <w:sz w:val="28"/>
          <w:szCs w:val="28"/>
        </w:rPr>
        <w:t>Заявку помог написать женсовет Новодвинска, он же стал партнером проекта. Мастериц, которые будут обучать вязанию людей с инвалидностью, – 20. По словам организаторов, стать наставником готова любая из участниц студии.</w:t>
      </w:r>
    </w:p>
    <w:p>
      <w:pPr>
        <w:pStyle w:val="Style20"/>
        <w:jc w:val="both"/>
        <w:rPr>
          <w:sz w:val="28"/>
          <w:szCs w:val="28"/>
        </w:rPr>
      </w:pPr>
      <w:r>
        <w:rPr>
          <w:sz w:val="28"/>
          <w:szCs w:val="28"/>
        </w:rPr>
        <w:t>Первые изделия новых учеников и учениц студии будут презентованы на Рождественской выставке, а лучшие работы займут свое место в «Музее поморской варежки».</w:t>
      </w:r>
    </w:p>
    <w:p>
      <w:pPr>
        <w:pStyle w:val="Style20"/>
        <w:jc w:val="both"/>
        <w:rPr>
          <w:sz w:val="28"/>
          <w:szCs w:val="28"/>
        </w:rPr>
      </w:pPr>
      <w:r>
        <w:rPr>
          <w:sz w:val="28"/>
          <w:szCs w:val="28"/>
        </w:rPr>
        <w:t>Проект получил поддержку на конкурсе «Активное поколение» Благотворительного фонда Елены и Геннадия Тимченко.</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sz w:val="28"/>
          <w:szCs w:val="28"/>
        </w:rPr>
      </w:pPr>
      <w:r>
        <w:rPr>
          <w:sz w:val="28"/>
          <w:szCs w:val="28"/>
        </w:rPr>
      </w:r>
    </w:p>
    <w:p>
      <w:pPr>
        <w:pStyle w:val="2"/>
        <w:numPr>
          <w:ilvl w:val="1"/>
          <w:numId w:val="2"/>
        </w:numPr>
        <w:rPr/>
      </w:pPr>
      <w:bookmarkStart w:id="20" w:name="__RefHeading___Toc3358_2814839242"/>
      <w:bookmarkStart w:id="21" w:name="_Toc19870757"/>
      <w:bookmarkEnd w:id="20"/>
      <w:r>
        <w:rPr/>
        <w:t xml:space="preserve">20.09.2019, </w:t>
      </w:r>
      <w:bookmarkEnd w:id="21"/>
      <w:r>
        <w:rPr>
          <w:rFonts w:cs="Times New Roman" w:ascii="Times New Roman" w:hAnsi="Times New Roman"/>
        </w:rPr>
        <w:t>АиФ - Нижнее Поволжье (Волгоградская область). «Все, что нужно - любовь. Как волгоградцы забирают стариков в приемные семьи»</w:t>
      </w:r>
    </w:p>
    <w:p>
      <w:pPr>
        <w:pStyle w:val="Normal"/>
        <w:rPr/>
      </w:pPr>
      <w:hyperlink r:id="rId12">
        <w:r>
          <w:rPr>
            <w:webHidden/>
            <w:rStyle w:val="Style9"/>
            <w:sz w:val="28"/>
          </w:rPr>
          <w:t>https://vlg.aif.ru/society/family/vse_chto_nuzhno_-_lyubov_kak_volgogradcy_zabirayut_starikov_v_priemnye_semi</w:t>
        </w:r>
      </w:hyperlink>
      <w:r>
        <w:rPr>
          <w:sz w:val="48"/>
        </w:rPr>
        <w:t xml:space="preserve"> </w:t>
      </w:r>
      <w:r>
        <w:rPr>
          <w:sz w:val="380"/>
        </w:rPr>
        <w:t xml:space="preserve"> </w:t>
      </w:r>
      <w:r>
        <w:rPr>
          <w:sz w:val="600"/>
          <w:szCs w:val="28"/>
        </w:rPr>
        <w:t xml:space="preserve">     </w:t>
      </w:r>
      <w:r>
        <w:rPr>
          <w:sz w:val="580"/>
          <w:szCs w:val="28"/>
        </w:rPr>
        <w:t xml:space="preserve">             </w:t>
      </w:r>
    </w:p>
    <w:p>
      <w:pPr>
        <w:pStyle w:val="Normal"/>
        <w:rPr/>
      </w:pPr>
      <w:r>
        <w:rPr>
          <w:sz w:val="32"/>
          <w:szCs w:val="28"/>
        </w:rPr>
        <w:t xml:space="preserve">                      </w:t>
      </w:r>
    </w:p>
    <w:p>
      <w:pPr>
        <w:pStyle w:val="Style20"/>
        <w:jc w:val="both"/>
        <w:rPr>
          <w:sz w:val="28"/>
          <w:szCs w:val="28"/>
        </w:rPr>
      </w:pPr>
      <w:r>
        <w:rPr>
          <w:sz w:val="28"/>
          <w:szCs w:val="28"/>
        </w:rPr>
        <w:t>«АиФ»-НП» узнал, кто может на старости лет попасть в приемную семью, кто может ухаживать за приемным пенсионером, какие для этого нужны документы и какие есть нюансы в этом деле.</w:t>
      </w:r>
    </w:p>
    <w:p>
      <w:pPr>
        <w:pStyle w:val="Style20"/>
        <w:jc w:val="both"/>
        <w:rPr>
          <w:sz w:val="28"/>
          <w:szCs w:val="28"/>
        </w:rPr>
      </w:pPr>
      <w:r>
        <w:rPr>
          <w:sz w:val="28"/>
          <w:szCs w:val="28"/>
        </w:rPr>
        <w:t xml:space="preserve">Новое направление помощи людям старшего поколения стало хорошей альтернативой дому престарелых. Одинокие пожилые люди получают не только уход, общение, но и настоящую семью.  Новая форма социальной защиты сразу стала популярной и востребованной в регионе. </w:t>
      </w:r>
    </w:p>
    <w:p>
      <w:pPr>
        <w:pStyle w:val="Style20"/>
        <w:jc w:val="both"/>
        <w:rPr>
          <w:sz w:val="28"/>
          <w:szCs w:val="28"/>
        </w:rPr>
      </w:pPr>
      <w:r>
        <w:rPr>
          <w:sz w:val="28"/>
          <w:szCs w:val="28"/>
        </w:rPr>
        <w:t>О том, как живётся новым, необычным ячейкам общества, узнавал «АиФ»-НП».</w:t>
      </w:r>
    </w:p>
    <w:p>
      <w:pPr>
        <w:pStyle w:val="Style20"/>
        <w:jc w:val="both"/>
        <w:rPr>
          <w:sz w:val="28"/>
          <w:szCs w:val="28"/>
        </w:rPr>
      </w:pPr>
      <w:r>
        <w:rPr>
          <w:sz w:val="28"/>
          <w:szCs w:val="28"/>
        </w:rPr>
        <w:t>«Без Олечки — никуда!»</w:t>
      </w:r>
    </w:p>
    <w:p>
      <w:pPr>
        <w:pStyle w:val="Style20"/>
        <w:jc w:val="both"/>
        <w:rPr>
          <w:sz w:val="28"/>
          <w:szCs w:val="28"/>
        </w:rPr>
      </w:pPr>
      <w:r>
        <w:rPr>
          <w:sz w:val="28"/>
          <w:szCs w:val="28"/>
        </w:rPr>
        <w:t xml:space="preserve">...Волгоградка Анна Тимофеевна Иноземцева больше двух лет назад поняла, что не справляется одна, ноги отказывали. Ни приготовить себе еду, ни убрать в квартире, ни в магазин  сходить теперь ей было не по силам. Более сложные вопросы, например, заменить кардиостимулятор или оформить инвалидность, самостоятельно она решить тоже не могла. Единственный сын живёт в Ленинградской области и навещает не часто — он и сам уже пожилой человек. </w:t>
      </w:r>
    </w:p>
    <w:p>
      <w:pPr>
        <w:pStyle w:val="Style20"/>
        <w:jc w:val="both"/>
        <w:rPr>
          <w:sz w:val="28"/>
          <w:szCs w:val="28"/>
        </w:rPr>
      </w:pPr>
      <w:r>
        <w:rPr>
          <w:sz w:val="28"/>
          <w:szCs w:val="28"/>
        </w:rPr>
        <w:t xml:space="preserve">— </w:t>
      </w:r>
      <w:r>
        <w:rPr>
          <w:sz w:val="28"/>
          <w:szCs w:val="28"/>
        </w:rPr>
        <w:t>Мне исполнилось 90 лет, — говорит Анна Тимофеевна. – Мужа похоронила давно и я точно знаю, что все болячки – от одиночества. Если бы не моя Олечка, то совсем мне плохо было. Она мне как дочка, о которой мечтала всю жизнь!</w:t>
      </w:r>
    </w:p>
    <w:p>
      <w:pPr>
        <w:pStyle w:val="Style20"/>
        <w:jc w:val="both"/>
        <w:rPr>
          <w:sz w:val="28"/>
          <w:szCs w:val="28"/>
        </w:rPr>
      </w:pPr>
      <w:r>
        <w:rPr>
          <w:sz w:val="28"/>
          <w:szCs w:val="28"/>
        </w:rPr>
        <w:t>Олечка вот уже два года живёт с Анной Тимофеевной. Хлопочет по хозяйству, бегает в магазин, договаривается с врачами и соцслужбами, чтобы бабушку обследовали на дому или в кардиоцентре. Вместе они – приёмная семья.</w:t>
      </w:r>
    </w:p>
    <w:p>
      <w:pPr>
        <w:pStyle w:val="Style20"/>
        <w:jc w:val="both"/>
        <w:rPr>
          <w:sz w:val="28"/>
          <w:szCs w:val="28"/>
        </w:rPr>
      </w:pPr>
      <w:r>
        <w:rPr>
          <w:sz w:val="28"/>
          <w:szCs w:val="28"/>
        </w:rPr>
        <w:t>Две женщины друг другу сразу понравились. «Мои родители давно умерли, а Анна Тимофеевна мне как мать и по возрасту – я немного младше её сына, и по духу – мы с ней во многих вопросах сходимся, — говорит Ольга Баранова. – Она отличный собеседник, у неё прекрасный характер, а сколько она песен знает!».</w:t>
      </w:r>
    </w:p>
    <w:p>
      <w:pPr>
        <w:pStyle w:val="Style20"/>
        <w:jc w:val="both"/>
        <w:rPr>
          <w:sz w:val="28"/>
          <w:szCs w:val="28"/>
        </w:rPr>
      </w:pPr>
      <w:r>
        <w:rPr>
          <w:sz w:val="28"/>
          <w:szCs w:val="28"/>
        </w:rPr>
        <w:t>Пожилая женщина в своей приёмной дочери тоже души не чает. «Олечка умеет со стариками общаться и ухаживает хорошо за мной, — говорит Анна Тимофеевна. — У неё всегда хорошее настроение. Скучать она мне не даёт! Я хочу сказать, что у нас в области самый правильный закон приняли, что стариков не оставляют один на один с их бедами. Ещё до оформления приёмной семьи ко мне ходила соцработник, носила продукты, помогала с уборкой. Вот сейчас за мной ухаживает Оля, и я не чувствую себя брошенной».</w:t>
      </w:r>
    </w:p>
    <w:p>
      <w:pPr>
        <w:pStyle w:val="Style20"/>
        <w:jc w:val="both"/>
        <w:rPr>
          <w:sz w:val="28"/>
          <w:szCs w:val="28"/>
        </w:rPr>
      </w:pPr>
      <w:r>
        <w:rPr>
          <w:sz w:val="28"/>
          <w:szCs w:val="28"/>
        </w:rPr>
        <w:t xml:space="preserve">Ольга Баранова говорит, что чувствует в себе потребность кому-то помогать, но прежде всего для неё это работа, причём любимая. Тем, кто взял на себя заботу о стариках, предоставляется ежемесячная выплата из средств регионального бюджета. </w:t>
      </w:r>
    </w:p>
    <w:p>
      <w:pPr>
        <w:pStyle w:val="Style20"/>
        <w:jc w:val="both"/>
        <w:rPr>
          <w:sz w:val="28"/>
          <w:szCs w:val="28"/>
        </w:rPr>
      </w:pPr>
      <w:r>
        <w:rPr>
          <w:sz w:val="28"/>
          <w:szCs w:val="28"/>
        </w:rPr>
        <w:t>Найти помощника и друга</w:t>
      </w:r>
    </w:p>
    <w:p>
      <w:pPr>
        <w:pStyle w:val="Style20"/>
        <w:jc w:val="both"/>
        <w:rPr>
          <w:sz w:val="28"/>
          <w:szCs w:val="28"/>
        </w:rPr>
      </w:pPr>
      <w:r>
        <w:rPr>
          <w:sz w:val="28"/>
          <w:szCs w:val="28"/>
        </w:rPr>
        <w:t xml:space="preserve">Примеров успешных социальных семей в регионе множество. И всё дело здесь в хорошем сопровождении этих ячеек общества, в неформальном подходе. </w:t>
      </w:r>
    </w:p>
    <w:p>
      <w:pPr>
        <w:pStyle w:val="Style20"/>
        <w:jc w:val="both"/>
        <w:rPr>
          <w:sz w:val="28"/>
          <w:szCs w:val="28"/>
        </w:rPr>
      </w:pPr>
      <w:r>
        <w:rPr>
          <w:sz w:val="28"/>
          <w:szCs w:val="28"/>
        </w:rPr>
        <w:t>Вообще, случайных людей в долговременном уходе не бывает, все они особой душевной организации – отзывчивые, чуткие, неравнодушные к чужим проблемам. Часто социальные работники, выйдя на пенсию, решают организовать приёмную семью.</w:t>
      </w:r>
    </w:p>
    <w:p>
      <w:pPr>
        <w:pStyle w:val="Style20"/>
        <w:jc w:val="both"/>
        <w:rPr>
          <w:sz w:val="28"/>
          <w:szCs w:val="28"/>
        </w:rPr>
      </w:pPr>
      <w:r>
        <w:rPr>
          <w:sz w:val="28"/>
          <w:szCs w:val="28"/>
        </w:rPr>
        <w:t xml:space="preserve">— </w:t>
      </w:r>
      <w:r>
        <w:rPr>
          <w:sz w:val="28"/>
          <w:szCs w:val="28"/>
        </w:rPr>
        <w:t>Мой бывший соцработник, которая много лет приходила ко мне, приносила продукты, помогала по хозяйству, теперь стала частью моей семьи, она мне и помощник, и друг, — говорит Нина Самвеловна Мирзоян. — Она хоть и ушла на пенсию, но меня не покинула. С ней рядом мне спокойно, знаю, что она мне во всём поможет. Стала как родной человек.</w:t>
      </w:r>
    </w:p>
    <w:p>
      <w:pPr>
        <w:pStyle w:val="Style20"/>
        <w:jc w:val="both"/>
        <w:rPr>
          <w:sz w:val="28"/>
          <w:szCs w:val="28"/>
        </w:rPr>
      </w:pPr>
      <w:r>
        <w:rPr>
          <w:sz w:val="28"/>
          <w:szCs w:val="28"/>
        </w:rPr>
        <w:t xml:space="preserve">Как рассказали в областном комитете социальной защиты населения, такая семья — это одно из направлений работы по замещению стационаров, которое внедряется в рамках пилотной системы долговременного ухода. </w:t>
      </w:r>
    </w:p>
    <w:p>
      <w:pPr>
        <w:pStyle w:val="Style20"/>
        <w:jc w:val="both"/>
        <w:rPr>
          <w:sz w:val="28"/>
          <w:szCs w:val="28"/>
        </w:rPr>
      </w:pPr>
      <w:r>
        <w:rPr>
          <w:sz w:val="28"/>
          <w:szCs w:val="28"/>
        </w:rPr>
        <w:t xml:space="preserve">Комплекс мер включает в себя разные формы оказания социальных и медицинских услуг людям старшего возраста. Это и «Стационар на дому», и служба сиделок для помощи одиноким участниками и инвалидам ВОВ, и социальные семьи, и другие. </w:t>
      </w:r>
    </w:p>
    <w:p>
      <w:pPr>
        <w:pStyle w:val="Style20"/>
        <w:jc w:val="both"/>
        <w:rPr>
          <w:sz w:val="28"/>
          <w:szCs w:val="28"/>
        </w:rPr>
      </w:pPr>
      <w:r>
        <w:rPr>
          <w:sz w:val="28"/>
          <w:szCs w:val="28"/>
        </w:rPr>
        <w:t>Кроме того, в регионе идёт обучение волгоградцев навыкам родственного ухода. Близкие люди пожилых и инвалидов  учатся правильному уходу, умению справляться со стрессами и эмоциональным выгоранием. Участники отрабатывают навыки обеспечения безопасной среды, методы предупреждения осложнений, связанных с длительным постельным режимом, изучают особенности питания.</w:t>
      </w:r>
    </w:p>
    <w:p>
      <w:pPr>
        <w:pStyle w:val="Style20"/>
        <w:jc w:val="both"/>
        <w:rPr>
          <w:sz w:val="28"/>
          <w:szCs w:val="28"/>
        </w:rPr>
      </w:pPr>
      <w:r>
        <w:rPr>
          <w:sz w:val="28"/>
          <w:szCs w:val="28"/>
        </w:rPr>
        <w:t xml:space="preserve">Самое важное в такой работе, наверное, то, что многим приёмным старикам она продлевает жизнь и сохраняет здоровье. Тепло семейного очага творит чудеса... </w:t>
      </w:r>
    </w:p>
    <w:p>
      <w:pPr>
        <w:pStyle w:val="Style20"/>
        <w:jc w:val="both"/>
        <w:rPr>
          <w:sz w:val="28"/>
          <w:szCs w:val="28"/>
        </w:rPr>
      </w:pPr>
      <w:r>
        <w:rPr>
          <w:sz w:val="28"/>
          <w:szCs w:val="28"/>
        </w:rPr>
        <w:t>Комментарий</w:t>
      </w:r>
    </w:p>
    <w:p>
      <w:pPr>
        <w:pStyle w:val="Style20"/>
        <w:jc w:val="both"/>
        <w:rPr>
          <w:sz w:val="28"/>
          <w:szCs w:val="28"/>
        </w:rPr>
      </w:pPr>
      <w:r>
        <w:rPr>
          <w:sz w:val="28"/>
          <w:szCs w:val="28"/>
        </w:rPr>
        <w:t>Заведующая отделение Кировского центра социального обслуживания населения Ольга Захарова:</w:t>
      </w:r>
    </w:p>
    <w:p>
      <w:pPr>
        <w:pStyle w:val="Style20"/>
        <w:jc w:val="both"/>
        <w:rPr>
          <w:sz w:val="28"/>
          <w:szCs w:val="28"/>
        </w:rPr>
      </w:pPr>
      <w:r>
        <w:rPr>
          <w:sz w:val="28"/>
          <w:szCs w:val="28"/>
        </w:rPr>
        <w:t xml:space="preserve">— </w:t>
      </w:r>
      <w:r>
        <w:rPr>
          <w:sz w:val="28"/>
          <w:szCs w:val="28"/>
        </w:rPr>
        <w:t>Приёмная семья для многих одиноких пожилых людей стала возможностью получить тепло, заботу. Важно то, что при этом не нужно менять привычный образ жизни, приспосабливаться к новым условиям. Для пожилого человека такая форма социализации — это возможность преодолеть одиночество, получить достойный уход и внимание, оставаясь в домашней обстановке. За всеми семьями наблюдают социальные службы, они учитывают, как справляются с уходом за пожилым человеком, есть ли совместимость между людьми. Эта технология интересна тем, что поддерживает традиции семейной заботы о старших, налаживает связь поколений, поднимает статус пожилого человека в обществе.</w:t>
      </w:r>
    </w:p>
    <w:p>
      <w:pPr>
        <w:pStyle w:val="Style20"/>
        <w:jc w:val="both"/>
        <w:rPr>
          <w:sz w:val="28"/>
          <w:szCs w:val="28"/>
        </w:rPr>
      </w:pPr>
      <w:r>
        <w:rPr>
          <w:sz w:val="28"/>
          <w:szCs w:val="28"/>
        </w:rPr>
        <w:t>Мнение</w:t>
      </w:r>
    </w:p>
    <w:p>
      <w:pPr>
        <w:pStyle w:val="Style20"/>
        <w:jc w:val="both"/>
        <w:rPr>
          <w:sz w:val="28"/>
          <w:szCs w:val="28"/>
        </w:rPr>
      </w:pPr>
      <w:r>
        <w:rPr>
          <w:sz w:val="28"/>
          <w:szCs w:val="28"/>
          <w:highlight w:val="yellow"/>
        </w:rPr>
        <w:t>Председатель Волгоградского отделения Всероссийского общества инвалидов Ольга Дронова</w:t>
      </w:r>
      <w:r>
        <w:rPr>
          <w:sz w:val="28"/>
          <w:szCs w:val="28"/>
        </w:rPr>
        <w:t xml:space="preserve">: </w:t>
      </w:r>
    </w:p>
    <w:p>
      <w:pPr>
        <w:pStyle w:val="Style20"/>
        <w:jc w:val="both"/>
        <w:rPr>
          <w:sz w:val="28"/>
          <w:szCs w:val="28"/>
        </w:rPr>
      </w:pPr>
      <w:r>
        <w:rPr>
          <w:sz w:val="28"/>
          <w:szCs w:val="28"/>
        </w:rPr>
        <w:t xml:space="preserve">— </w:t>
      </w:r>
      <w:r>
        <w:rPr>
          <w:sz w:val="28"/>
          <w:szCs w:val="28"/>
        </w:rPr>
        <w:t>Я знаю, что Минтруд рекомендовал практику приёмных семей для пожилых людей всем регионам. У нас в области она уже есть и довольно успешно применяется.</w:t>
      </w:r>
    </w:p>
    <w:p>
      <w:pPr>
        <w:pStyle w:val="Style20"/>
        <w:jc w:val="both"/>
        <w:rPr>
          <w:sz w:val="28"/>
          <w:szCs w:val="28"/>
        </w:rPr>
      </w:pPr>
      <w:r>
        <w:rPr>
          <w:sz w:val="28"/>
          <w:szCs w:val="28"/>
        </w:rPr>
        <w:t>Но, на мой взгляд, нельзя всех одиноких стариков оформить в семьи, у каждого должен быть выбор, где, как и с кем ему жить. Кто-то хочет в приёмную семью, кто-то — в дом престарелых, кто-то намерен жить у себя дома, но чтобы под рукой всегда был социальный работник или сопровождающий. По сравнению с домами престарелых и стационарным уходом приёмная семья, наверное, более подходящий формат для пожилого человека и более дешёвый для государства. Но он очень трудоёмкий и ответственный для того, кто берётся ухаживать за пожилым и жить с ним.</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22" w:name="__RefHeading___Toc3360_2814839242"/>
      <w:bookmarkStart w:id="23" w:name="_Toc19870758"/>
      <w:bookmarkEnd w:id="22"/>
      <w:r>
        <w:rPr/>
        <w:t xml:space="preserve">19.09.2019, </w:t>
      </w:r>
      <w:bookmarkEnd w:id="23"/>
      <w:r>
        <w:rPr>
          <w:rFonts w:cs="Times New Roman" w:ascii="Times New Roman" w:hAnsi="Times New Roman"/>
        </w:rPr>
        <w:t>Вести-Чита. «Александр Осипов - забайкальцам: Верьте в наш край!»</w:t>
      </w:r>
    </w:p>
    <w:p>
      <w:pPr>
        <w:pStyle w:val="Normal"/>
        <w:rPr/>
      </w:pPr>
      <w:hyperlink r:id="rId13">
        <w:r>
          <w:rPr>
            <w:webHidden/>
            <w:rStyle w:val="Style9"/>
            <w:sz w:val="28"/>
          </w:rPr>
          <w:t>http://gtrkchita.ru/news/?id=27710</w:t>
        </w:r>
      </w:hyperlink>
      <w:r>
        <w:rPr>
          <w:sz w:val="52"/>
        </w:rPr>
        <w:t xml:space="preserve"> </w:t>
      </w:r>
      <w:r>
        <w:rPr>
          <w:sz w:val="400"/>
        </w:rPr>
        <w:t xml:space="preserve"> </w:t>
      </w:r>
      <w:r>
        <w:rPr>
          <w:sz w:val="620"/>
          <w:szCs w:val="28"/>
        </w:rPr>
        <w:t xml:space="preserve">     </w:t>
      </w:r>
      <w:r>
        <w:rPr>
          <w:sz w:val="60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Сегодня в Чите состоялась церемония вступления Александра Осипова в должность губернатора Забайкальского края. Напомним, на выборах 8 сентября на тот момент временно исполняющий обязанности главы региона одержал победу на выборах, за него отдали свои голоса почти 90% от числа принявших участие в голосовании, избирателей. </w:t>
      </w:r>
    </w:p>
    <w:p>
      <w:pPr>
        <w:pStyle w:val="Style20"/>
        <w:jc w:val="both"/>
        <w:rPr>
          <w:sz w:val="28"/>
          <w:szCs w:val="28"/>
        </w:rPr>
      </w:pPr>
      <w:r>
        <w:rPr>
          <w:sz w:val="28"/>
          <w:szCs w:val="28"/>
        </w:rPr>
        <w:t>В зале Дома офицеров члены Совета Федерации, депутаты Госдумы и Законодательного собрания Забайкалья, главы муниципальных образований, представители общественных организаций. На первых рядах и бывшие губернаторы Равиль Гениатулин и Константин Ильковский, супруга нового руководителя региона Валентина Осипова.</w:t>
      </w:r>
    </w:p>
    <w:p>
      <w:pPr>
        <w:pStyle w:val="Style20"/>
        <w:jc w:val="both"/>
        <w:rPr>
          <w:sz w:val="28"/>
          <w:szCs w:val="28"/>
        </w:rPr>
      </w:pPr>
      <w:r>
        <w:rPr>
          <w:sz w:val="28"/>
          <w:szCs w:val="28"/>
        </w:rPr>
        <w:t>По традиции такая церемония начинается с торжественного выноса флагов России и Забайкальского края, Конституции Российской Федерации и Устава региона. Открыла церемонию председатель краевой избирательной комиссии Светлана Судакова.</w:t>
      </w:r>
    </w:p>
    <w:p>
      <w:pPr>
        <w:pStyle w:val="Style20"/>
        <w:jc w:val="both"/>
        <w:rPr>
          <w:sz w:val="28"/>
          <w:szCs w:val="28"/>
        </w:rPr>
      </w:pPr>
      <w:r>
        <w:rPr>
          <w:sz w:val="28"/>
          <w:szCs w:val="28"/>
        </w:rPr>
        <w:t>Светлана Судакова, председатель Избирательной комиссии Забайкальского края: "Члены Избирательной комиссии Забайкальского края единогласно решили: признать выборы состоявшимися и действительными, считать избранным на должность губернатора Забайкальского края Осипова Александра Михайловича".</w:t>
      </w:r>
    </w:p>
    <w:p>
      <w:pPr>
        <w:pStyle w:val="Style20"/>
        <w:jc w:val="both"/>
        <w:rPr>
          <w:sz w:val="28"/>
          <w:szCs w:val="28"/>
        </w:rPr>
      </w:pPr>
      <w:r>
        <w:rPr>
          <w:sz w:val="28"/>
          <w:szCs w:val="28"/>
        </w:rPr>
        <w:t>Александр Осипов принес присягу на верность народу, Конституции Российской Федерации и Уставу Забайкальского края.</w:t>
      </w:r>
    </w:p>
    <w:p>
      <w:pPr>
        <w:pStyle w:val="Style20"/>
        <w:jc w:val="both"/>
        <w:rPr>
          <w:sz w:val="28"/>
          <w:szCs w:val="28"/>
        </w:rPr>
      </w:pPr>
      <w:r>
        <w:rPr>
          <w:sz w:val="28"/>
          <w:szCs w:val="28"/>
        </w:rPr>
        <w:t>Александр Осипов: "Вступая в должность губернатора Забайкальского края, торжественно клянусь: соблюдать Конституцию Российской Федерации, Устав и законы Забайкальского края. Уважать и охранять права и свободы человека и гражданина. Верно служить народу и защищать интересы жителей Забайкальского края. Честно и добросовестно выполнять возлагаемые на меня высокие обязанности. Приложить все свои силы и знания на благо Забайкальского края".</w:t>
      </w:r>
    </w:p>
    <w:p>
      <w:pPr>
        <w:pStyle w:val="Style20"/>
        <w:jc w:val="both"/>
        <w:rPr>
          <w:sz w:val="28"/>
          <w:szCs w:val="28"/>
        </w:rPr>
      </w:pPr>
      <w:r>
        <w:rPr>
          <w:sz w:val="28"/>
          <w:szCs w:val="28"/>
        </w:rPr>
        <w:t>Александр Михайлович Осипов вступил в должность губернатора Забайкальского края.</w:t>
      </w:r>
    </w:p>
    <w:p>
      <w:pPr>
        <w:pStyle w:val="Style20"/>
        <w:jc w:val="both"/>
        <w:rPr>
          <w:sz w:val="28"/>
          <w:szCs w:val="28"/>
        </w:rPr>
      </w:pPr>
      <w:r>
        <w:rPr>
          <w:sz w:val="28"/>
          <w:szCs w:val="28"/>
        </w:rPr>
        <w:t>А вот и первые поздравления. Приветственный адрес от имени полномочного представителя президента РФ в Дальневосточном федеральном округе Юрия Трутнева зачитал главный федеральный инспектор по Забайкальскому краю Игорь Цветков. Юрий Трутнев отметил, что в течение ближайших лет предстоит осуществить масштабные проекты, направленные на максимальную реализацию потенциала региона и создание благоприятных условий для жизни и работы забайкальцев.</w:t>
      </w:r>
    </w:p>
    <w:p>
      <w:pPr>
        <w:pStyle w:val="Style20"/>
        <w:jc w:val="both"/>
        <w:rPr>
          <w:sz w:val="28"/>
          <w:szCs w:val="28"/>
        </w:rPr>
      </w:pPr>
      <w:r>
        <w:rPr>
          <w:sz w:val="28"/>
          <w:szCs w:val="28"/>
        </w:rPr>
        <w:t>От имени министра по развитию Дальнего Востока и Арктики Александра Козлова губернатора поздравил статc-секретарь - заместитель министра Павел Волков. Он также пожелал Александру Осипову поддержки жителей Забайкалья, новых идей и достижений на благо региона.</w:t>
      </w:r>
    </w:p>
    <w:p>
      <w:pPr>
        <w:pStyle w:val="Style20"/>
        <w:jc w:val="both"/>
        <w:rPr>
          <w:sz w:val="28"/>
          <w:szCs w:val="28"/>
        </w:rPr>
      </w:pPr>
      <w:r>
        <w:rPr>
          <w:sz w:val="28"/>
          <w:szCs w:val="28"/>
        </w:rPr>
        <w:t>Александр Осипов поблагодарил забайкальцев за оказанное доверие.</w:t>
      </w:r>
    </w:p>
    <w:p>
      <w:pPr>
        <w:pStyle w:val="Style20"/>
        <w:jc w:val="both"/>
        <w:rPr>
          <w:sz w:val="28"/>
          <w:szCs w:val="28"/>
        </w:rPr>
      </w:pPr>
      <w:r>
        <w:rPr>
          <w:sz w:val="28"/>
          <w:szCs w:val="28"/>
        </w:rPr>
        <w:t>Александр Осипов, губернатор Забайкальского края: "Мы же будем и дальше развивать наш край, развивать экономику, поддерживать предприятия и строить новые, будем строить, ремонтировать и оснащать больницы и поликлиники, школы, детские сады, дома культуры, спортивные комплексы. Будем восстанавливать дороги, будем проводить связь, интернет. Будем организовывать цифровое вещание, будем очищать наши улицы, благоустраивать дворы и территории".</w:t>
      </w:r>
    </w:p>
    <w:p>
      <w:pPr>
        <w:pStyle w:val="Style20"/>
        <w:jc w:val="both"/>
        <w:rPr>
          <w:sz w:val="28"/>
          <w:szCs w:val="28"/>
        </w:rPr>
      </w:pPr>
      <w:r>
        <w:rPr>
          <w:sz w:val="28"/>
          <w:szCs w:val="28"/>
        </w:rPr>
        <w:t>После официальной части состоялся праздничный концерт с участием творческих коллективов Забайкалья.</w:t>
      </w:r>
    </w:p>
    <w:p>
      <w:pPr>
        <w:pStyle w:val="Style20"/>
        <w:jc w:val="both"/>
        <w:rPr>
          <w:sz w:val="28"/>
          <w:szCs w:val="28"/>
        </w:rPr>
      </w:pPr>
      <w:r>
        <w:rPr>
          <w:sz w:val="28"/>
          <w:szCs w:val="28"/>
        </w:rPr>
        <w:t>По завершении церемонии Александр Осипов уже в качестве губернатора Забайкальского края вышел к прессе.</w:t>
      </w:r>
    </w:p>
    <w:p>
      <w:pPr>
        <w:pStyle w:val="Style20"/>
        <w:jc w:val="both"/>
        <w:rPr>
          <w:sz w:val="28"/>
          <w:szCs w:val="28"/>
        </w:rPr>
      </w:pPr>
      <w:r>
        <w:rPr>
          <w:sz w:val="28"/>
          <w:szCs w:val="28"/>
        </w:rPr>
        <w:t>Александр Осипов, губернатор Забайкальского края: "Всем молодым забайкальцам и всем-всем забайкальцам: верьте в наш край! Верьте в свои силы, вместе мы сделаем все. А тем, кто поддержал, пришли ли они на выборы или у них были какие-то другие дела или они подумали, что и так все в порядке, можно расслабиться, хочу им всем сказать: большое спасибо за то, что они помогали нам нацеливать работу, потому что этот результат, в первую очередь благодаря тому, что мы слушали людей, что нужно делать. И второе, что они так высоко оценили наши какие-то первые шаги".</w:t>
      </w:r>
    </w:p>
    <w:p>
      <w:pPr>
        <w:pStyle w:val="Style20"/>
        <w:jc w:val="both"/>
        <w:rPr>
          <w:sz w:val="28"/>
          <w:szCs w:val="28"/>
        </w:rPr>
      </w:pPr>
      <w:r>
        <w:rPr>
          <w:sz w:val="28"/>
          <w:szCs w:val="28"/>
        </w:rPr>
        <w:t>Сама церемония собрала сотни людей, по числу узнаваемых лиц это событие, пожалуй, побило все рекорды. Пожелания забайкальцев самые добрые.</w:t>
      </w:r>
    </w:p>
    <w:p>
      <w:pPr>
        <w:pStyle w:val="Style20"/>
        <w:jc w:val="both"/>
        <w:rPr/>
      </w:pPr>
      <w:r>
        <w:rPr>
          <w:sz w:val="28"/>
          <w:szCs w:val="28"/>
        </w:rPr>
        <w:t>Николай Говорин, депутат Государственной Думы РФ: "В первую очередь мужества, хорошую команду, оптимизма. И, конечно, эффективных решений для забайкальцев и для Забайкалья".</w:t>
      </w:r>
    </w:p>
    <w:p>
      <w:pPr>
        <w:pStyle w:val="Style20"/>
        <w:jc w:val="both"/>
        <w:rPr>
          <w:sz w:val="28"/>
          <w:szCs w:val="28"/>
        </w:rPr>
      </w:pPr>
      <w:r>
        <w:rPr>
          <w:sz w:val="28"/>
          <w:szCs w:val="28"/>
          <w:highlight w:val="yellow"/>
        </w:rPr>
        <w:t>Андрей Мартынов, председатель Забайкальской региональной организации Всероссийского общества инвалидов</w:t>
      </w:r>
      <w:r>
        <w:rPr>
          <w:sz w:val="28"/>
          <w:szCs w:val="28"/>
        </w:rPr>
        <w:t>: "Пожелание - работать так же, как он работал в должности исполняющего обязанности губернатора. Работать для забайкальцев, с таким же напором".</w:t>
      </w:r>
    </w:p>
    <w:p>
      <w:pPr>
        <w:pStyle w:val="Style20"/>
        <w:jc w:val="both"/>
        <w:rPr>
          <w:sz w:val="28"/>
          <w:szCs w:val="28"/>
        </w:rPr>
      </w:pPr>
      <w:r>
        <w:rPr>
          <w:sz w:val="28"/>
          <w:szCs w:val="28"/>
        </w:rPr>
        <w:t>Валерий Нагель, генеральный директор Забайкальской инвестиционной компании: "В первую очередь, терпения. Хорошей команды работоспособной! Чтобы эта команда брала на себя ответственность за то, что она делает".</w:t>
      </w:r>
    </w:p>
    <w:p>
      <w:pPr>
        <w:pStyle w:val="Style20"/>
        <w:jc w:val="both"/>
        <w:rPr>
          <w:sz w:val="28"/>
          <w:szCs w:val="28"/>
        </w:rPr>
      </w:pPr>
      <w:r>
        <w:rPr>
          <w:sz w:val="28"/>
          <w:szCs w:val="28"/>
        </w:rPr>
        <w:t>Александр Мусиенко, директор Забайкальского государственного театра кукол "Тридевятое царство": "Прежде всего я бы пожелал Александру Михайловичу влюбиться в наш край. И, соответственно, прирасти к этому замечательному солнечному краю".</w:t>
      </w:r>
    </w:p>
    <w:p>
      <w:pPr>
        <w:pStyle w:val="Style20"/>
        <w:jc w:val="both"/>
        <w:rPr>
          <w:sz w:val="28"/>
          <w:szCs w:val="28"/>
        </w:rPr>
      </w:pPr>
      <w:r>
        <w:rPr>
          <w:sz w:val="28"/>
          <w:szCs w:val="28"/>
        </w:rPr>
        <w:t>Александр Осипов отметил, что сейчас некогда пребывать в праздничном настроении - впереди внушительный объем работы.</w:t>
      </w:r>
    </w:p>
    <w:p>
      <w:pPr>
        <w:pStyle w:val="Style20"/>
        <w:jc w:val="both"/>
        <w:rPr>
          <w:sz w:val="28"/>
          <w:szCs w:val="28"/>
        </w:rPr>
      </w:pPr>
      <w:r>
        <w:rPr>
          <w:sz w:val="28"/>
          <w:szCs w:val="28"/>
        </w:rPr>
        <w:t>Александр Осипов, губернатор Забайкальского края: "Думал, что уже невозможно усиление этого чувства, усиление чувства ответственности. Доверие очень большое было оказано, и вопросов, которые надо решать, очень много. Планов тоже, слава богу, много. Многие из них - в реализации. Сейчас сосредотачиваюсь на том, как нам выполнять все те обязательства, которые мы взяли перед земляками, перед федеральными министерствами, которые нам оказывают поддержку. В основном вот это чувство".</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2"/>
        <w:numPr>
          <w:ilvl w:val="1"/>
          <w:numId w:val="2"/>
        </w:numPr>
        <w:rPr/>
      </w:pPr>
      <w:bookmarkStart w:id="24" w:name="__RefHeading___Toc3362_2814839242"/>
      <w:bookmarkStart w:id="25" w:name="_Toc19870759"/>
      <w:bookmarkEnd w:id="24"/>
      <w:r>
        <w:rPr/>
        <w:t xml:space="preserve">20.09.2019, </w:t>
      </w:r>
      <w:bookmarkEnd w:id="25"/>
      <w:r>
        <w:rPr>
          <w:rFonts w:cs="Times New Roman" w:ascii="Times New Roman" w:hAnsi="Times New Roman"/>
        </w:rPr>
        <w:t>Невинномысский рабочий (Ставропольский край). «В Невинномысске стартовала спартакиада среди инвалидов, посвященная Дню края»</w:t>
      </w:r>
    </w:p>
    <w:p>
      <w:pPr>
        <w:pStyle w:val="Normal"/>
        <w:rPr/>
      </w:pPr>
      <w:hyperlink r:id="rId14">
        <w:r>
          <w:rPr>
            <w:webHidden/>
            <w:rStyle w:val="Style9"/>
            <w:sz w:val="28"/>
          </w:rPr>
          <w:t>http://www.nevworker.ru/articles/sport/v_nevinnomysske_startovala_spartakiada_sredi_invalidov_posvyashchennaya_dnyu_kraya_/</w:t>
        </w:r>
      </w:hyperlink>
      <w:r>
        <w:rPr>
          <w:sz w:val="28"/>
        </w:rPr>
        <w:t xml:space="preserve"> </w:t>
      </w:r>
      <w:r>
        <w:rPr>
          <w:sz w:val="44"/>
        </w:rPr>
        <w:t xml:space="preserve"> </w:t>
      </w:r>
      <w:r>
        <w:rPr>
          <w:sz w:val="360"/>
        </w:rPr>
        <w:t xml:space="preserve"> </w:t>
      </w:r>
      <w:r>
        <w:rPr>
          <w:sz w:val="580"/>
          <w:szCs w:val="28"/>
        </w:rPr>
        <w:t xml:space="preserve">     </w:t>
      </w:r>
      <w:r>
        <w:rPr>
          <w:sz w:val="560"/>
          <w:szCs w:val="28"/>
        </w:rPr>
        <w:t xml:space="preserve">             </w:t>
      </w:r>
    </w:p>
    <w:p>
      <w:pPr>
        <w:pStyle w:val="Normal"/>
        <w:rPr/>
      </w:pPr>
      <w:r>
        <w:rPr>
          <w:sz w:val="32"/>
          <w:szCs w:val="28"/>
        </w:rPr>
        <w:t xml:space="preserve">                      </w:t>
      </w:r>
    </w:p>
    <w:p>
      <w:pPr>
        <w:pStyle w:val="Style20"/>
        <w:jc w:val="both"/>
        <w:rPr>
          <w:sz w:val="28"/>
          <w:szCs w:val="28"/>
        </w:rPr>
      </w:pPr>
      <w:r>
        <w:rPr>
          <w:sz w:val="28"/>
          <w:szCs w:val="28"/>
        </w:rPr>
        <w:t>В городе стартовала 23-я городская спартакиада среди людей с ограниченными возможностями здоровья, посвященная Дню Ставропольского края.</w:t>
      </w:r>
    </w:p>
    <w:p>
      <w:pPr>
        <w:pStyle w:val="Style20"/>
        <w:jc w:val="both"/>
        <w:rPr>
          <w:sz w:val="28"/>
          <w:szCs w:val="28"/>
        </w:rPr>
      </w:pPr>
      <w:r>
        <w:rPr>
          <w:sz w:val="28"/>
          <w:szCs w:val="28"/>
        </w:rPr>
        <w:t xml:space="preserve">В спортивном мероприятии принимают участие около 30 человек, это </w:t>
      </w:r>
      <w:r>
        <w:rPr>
          <w:sz w:val="28"/>
          <w:szCs w:val="28"/>
          <w:highlight w:val="yellow"/>
        </w:rPr>
        <w:t>члены всероссийского общества инвалидов</w:t>
      </w:r>
      <w:r>
        <w:rPr>
          <w:sz w:val="28"/>
          <w:szCs w:val="28"/>
        </w:rPr>
        <w:t>, слепых и глухих.</w:t>
      </w:r>
    </w:p>
    <w:p>
      <w:pPr>
        <w:pStyle w:val="Style20"/>
        <w:jc w:val="both"/>
        <w:rPr>
          <w:sz w:val="28"/>
          <w:szCs w:val="28"/>
        </w:rPr>
      </w:pPr>
      <w:r>
        <w:rPr>
          <w:sz w:val="28"/>
          <w:szCs w:val="28"/>
        </w:rPr>
        <w:t>Сегодня в отделении шахмат ДЮСШ №1 дали старт соревнованиям по шашкам и шахматам. Они проводятся по швейцарской системе с укороченным регламентом на партию.</w:t>
      </w:r>
    </w:p>
    <w:p>
      <w:pPr>
        <w:pStyle w:val="Style20"/>
        <w:jc w:val="both"/>
        <w:rPr>
          <w:sz w:val="28"/>
          <w:szCs w:val="28"/>
        </w:rPr>
      </w:pPr>
      <w:r>
        <w:rPr>
          <w:sz w:val="28"/>
          <w:szCs w:val="28"/>
        </w:rPr>
        <w:t xml:space="preserve">Завтра с 9.00 пройдут состязания по настольному теннису, легкой атлетике, гиревому спорту, дартсу, армрестлингу на базе ДЮСШ №1.  </w:t>
      </w:r>
    </w:p>
    <w:p>
      <w:pPr>
        <w:pStyle w:val="Style20"/>
        <w:jc w:val="both"/>
        <w:rPr>
          <w:sz w:val="28"/>
          <w:szCs w:val="28"/>
        </w:rPr>
      </w:pPr>
      <w:r>
        <w:rPr>
          <w:sz w:val="28"/>
          <w:szCs w:val="28"/>
        </w:rPr>
        <w:t>По итогам соревнований спортсмены будут награждены грамотами и медалями комитета по молодежной политике, физической культуре и спорту администрации города и ценными призами.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26" w:name="__RefHeading___Toc3364_2814839242"/>
      <w:bookmarkStart w:id="27" w:name="_Toc19870760"/>
      <w:bookmarkEnd w:id="26"/>
      <w:r>
        <w:rPr/>
        <w:t xml:space="preserve">16.09.2019, </w:t>
      </w:r>
      <w:r>
        <w:rPr>
          <w:rFonts w:cs="Times New Roman" w:ascii="Times New Roman" w:hAnsi="Times New Roman"/>
          <w:lang w:val="en-US"/>
        </w:rPr>
        <w:t>ER</w:t>
      </w:r>
      <w:r>
        <w:rPr>
          <w:rFonts w:cs="Times New Roman" w:ascii="Times New Roman" w:hAnsi="Times New Roman"/>
        </w:rPr>
        <w:t>.</w:t>
      </w:r>
      <w:r>
        <w:rPr>
          <w:rFonts w:cs="Times New Roman" w:ascii="Times New Roman" w:hAnsi="Times New Roman"/>
          <w:lang w:val="en-US"/>
        </w:rPr>
        <w:t>ru</w:t>
      </w:r>
      <w:bookmarkEnd w:id="27"/>
      <w:r>
        <w:rPr>
          <w:rFonts w:cs="Times New Roman" w:ascii="Times New Roman" w:hAnsi="Times New Roman"/>
        </w:rPr>
        <w:t>. «В Пензе партиец поможет открыть спортплощадку со специальными тренажерами для людей с ОВЗ»</w:t>
      </w:r>
    </w:p>
    <w:p>
      <w:pPr>
        <w:pStyle w:val="Normal"/>
        <w:rPr/>
      </w:pPr>
      <w:hyperlink r:id="rId15">
        <w:r>
          <w:rPr>
            <w:webHidden/>
            <w:rStyle w:val="Style9"/>
            <w:sz w:val="28"/>
          </w:rPr>
          <w:t>https://er.ru/news/185426/</w:t>
        </w:r>
      </w:hyperlink>
      <w:r>
        <w:rPr>
          <w:sz w:val="52"/>
        </w:rPr>
        <w:t xml:space="preserve"> </w:t>
      </w:r>
      <w:r>
        <w:rPr>
          <w:sz w:val="400"/>
        </w:rPr>
        <w:t xml:space="preserve"> </w:t>
      </w:r>
      <w:r>
        <w:rPr>
          <w:sz w:val="620"/>
          <w:szCs w:val="28"/>
        </w:rPr>
        <w:t xml:space="preserve">     </w:t>
      </w:r>
      <w:r>
        <w:rPr>
          <w:sz w:val="600"/>
          <w:szCs w:val="28"/>
        </w:rPr>
        <w:t xml:space="preserve">             </w:t>
      </w:r>
    </w:p>
    <w:p>
      <w:pPr>
        <w:pStyle w:val="Normal"/>
        <w:rPr/>
      </w:pPr>
      <w:r>
        <w:rPr>
          <w:sz w:val="32"/>
          <w:szCs w:val="28"/>
        </w:rPr>
        <w:t xml:space="preserve">                      </w:t>
      </w:r>
    </w:p>
    <w:p>
      <w:pPr>
        <w:pStyle w:val="Style20"/>
        <w:jc w:val="both"/>
        <w:rPr>
          <w:sz w:val="28"/>
          <w:szCs w:val="28"/>
        </w:rPr>
      </w:pPr>
      <w:r>
        <w:rPr>
          <w:sz w:val="28"/>
          <w:szCs w:val="28"/>
        </w:rPr>
        <w:t>Также будет оказано содействие в поиске помещения для регулярных собраний данной категории граждан.</w:t>
      </w:r>
    </w:p>
    <w:p>
      <w:pPr>
        <w:pStyle w:val="Style20"/>
        <w:jc w:val="both"/>
        <w:rPr>
          <w:sz w:val="28"/>
          <w:szCs w:val="28"/>
        </w:rPr>
      </w:pPr>
      <w:r>
        <w:rPr>
          <w:sz w:val="28"/>
          <w:szCs w:val="28"/>
        </w:rPr>
        <w:t>Депутат фракции «Единой России» Законодательного Собрания Пензенской области шестого созыва Олег Кочетков провел прием граждан. Встреча состоялась в региональной общественной приемной Председателя партии «Единая Россия» Дмитрия Медведева.</w:t>
      </w:r>
    </w:p>
    <w:p>
      <w:pPr>
        <w:pStyle w:val="Style20"/>
        <w:jc w:val="both"/>
        <w:rPr>
          <w:sz w:val="28"/>
          <w:szCs w:val="28"/>
        </w:rPr>
      </w:pPr>
      <w:r>
        <w:rPr>
          <w:sz w:val="28"/>
          <w:szCs w:val="28"/>
        </w:rPr>
        <w:t>К парламентарию обратился инвалид III группы. Мужчина попросил народного избранника посодействовать в выделении помещения для собраний группы людей с ограниченными возможностями. По его словам, они постоянно собираются группой в 50 человек, а также активно общаются в социальных сетях. Для решения вопроса обращались в разные инстанции, в том числе и в городскую администрацию. Однако конкретной помощи за этим не последовало. Сообщество инвалидов базируется в основном на территории Железнодорожного района. Кочетков обещал рассмотреть различные варианты для поиска помещения.</w:t>
      </w:r>
    </w:p>
    <w:p>
      <w:pPr>
        <w:pStyle w:val="Style20"/>
        <w:jc w:val="both"/>
        <w:rPr>
          <w:sz w:val="28"/>
          <w:szCs w:val="28"/>
        </w:rPr>
      </w:pPr>
      <w:r>
        <w:rPr>
          <w:sz w:val="28"/>
          <w:szCs w:val="28"/>
        </w:rPr>
        <w:t>Кроме того, заявитель рассказал, что в Пензе сложно найти спортивный зал со специальным инвентарем, тренерами и программами, адаптированными для людей с ограниченными возможностями. Записаться на ЛФК в большинство городских залов практически невозможно.</w:t>
      </w:r>
    </w:p>
    <w:p>
      <w:pPr>
        <w:pStyle w:val="Style20"/>
        <w:jc w:val="both"/>
        <w:rPr>
          <w:sz w:val="28"/>
          <w:szCs w:val="28"/>
        </w:rPr>
      </w:pPr>
      <w:r>
        <w:rPr>
          <w:sz w:val="28"/>
          <w:szCs w:val="28"/>
        </w:rPr>
        <w:t xml:space="preserve">Депутат пообещал помочь открыть летнюю площадку со специальными тренажерами для людей с ограниченными возможностями, а также всесезонный спортзал с бесплатным доступом. Он также порекомендовал данному сообществу организовать филиал </w:t>
      </w:r>
      <w:r>
        <w:rPr>
          <w:sz w:val="28"/>
          <w:szCs w:val="28"/>
          <w:highlight w:val="yellow"/>
        </w:rPr>
        <w:t>общественной организации инвалидов ПОО «Всероссийское Общество Инвалидов»</w:t>
      </w:r>
      <w:r>
        <w:rPr>
          <w:sz w:val="28"/>
          <w:szCs w:val="28"/>
        </w:rPr>
        <w:t>. Они уже несколько лет активно взаимодействуют с Кочетковым и находят поддержку своих инициатив как у депутата, так и у органов власти.</w:t>
      </w:r>
    </w:p>
    <w:p>
      <w:pPr>
        <w:pStyle w:val="Style20"/>
        <w:jc w:val="both"/>
        <w:rPr>
          <w:sz w:val="28"/>
          <w:szCs w:val="28"/>
        </w:rPr>
      </w:pPr>
      <w:r>
        <w:rPr>
          <w:sz w:val="28"/>
          <w:szCs w:val="28"/>
        </w:rPr>
        <w:t>На приеме также озвучили проблему медосмотра для подтверждения инвалидности. Для разных групп период между осмотрами разный. В частности, горожанин проходит его ежегодно. Для этого нужно на два дня отпрашиваться с работы и испытывать разные трудности. Тем более, что в большинстве случаев такие осмотры не оправданы в принципе.</w:t>
      </w:r>
    </w:p>
    <w:p>
      <w:pPr>
        <w:pStyle w:val="Style20"/>
        <w:jc w:val="both"/>
        <w:rPr>
          <w:sz w:val="28"/>
          <w:szCs w:val="28"/>
        </w:rPr>
      </w:pPr>
      <w:r>
        <w:rPr>
          <w:sz w:val="28"/>
          <w:szCs w:val="28"/>
        </w:rPr>
        <w:t>Кочетков пообещал выступить с законодательной инициативой на уровне региона. Однако данный вопрос находится в федеральном ведении.</w:t>
      </w:r>
    </w:p>
    <w:p>
      <w:pPr>
        <w:pStyle w:val="Style20"/>
        <w:jc w:val="both"/>
        <w:rPr>
          <w:sz w:val="28"/>
          <w:szCs w:val="28"/>
        </w:rPr>
      </w:pPr>
      <w:r>
        <w:rPr>
          <w:sz w:val="28"/>
          <w:szCs w:val="28"/>
        </w:rPr>
        <w:t>Также депутат пообещал всячески способствовать данному сообществу. В частности, помимо всего прочего, прояснить вопрос с работой социального такси в городе Пензе.</w:t>
      </w:r>
    </w:p>
    <w:p>
      <w:pPr>
        <w:pStyle w:val="Style20"/>
        <w:jc w:val="both"/>
        <w:rPr>
          <w:sz w:val="28"/>
          <w:szCs w:val="28"/>
        </w:rPr>
      </w:pPr>
      <w:r>
        <w:rPr>
          <w:sz w:val="28"/>
          <w:szCs w:val="28"/>
        </w:rPr>
        <w:t>Мать двоих маленьких детей обратилась по поводу громкого шума в подъезде. Семья проживает в панельном доме в Арбеково на первом этаже. При этом из квартиры на третьем этаже часто по несколько часов доносится громкий шум работающего перфоратора. Постоянный шум мешает отдыху и сну. Порой доходит до того, что семье приходится ночевать у родственников, так как соседи не дают им уснуть. Жительница много раз пыталась договориться с соседями, чтобы они проводили работы в определенное время, но общение ни к чему не привело. Тогда она обратилась в полицию. В итоге было оформлено письменное заявление. Заявительница обратилась к парламентарию с инициативой внести изменения в региональный закон о тишине - предлагается изменить время, когда можно шуметь. Запретить в обед с 13:00 до 15:00, а также разрешить в будни не с 6:00, а с 8:00, в выходные - с 10:00. По ее мнению, данная мера позволит участковым и административным комиссиям более качественно проводить оперативную работу по пресечению и профилактике подобных случаев.</w:t>
      </w:r>
    </w:p>
    <w:p>
      <w:pPr>
        <w:pStyle w:val="Style20"/>
        <w:jc w:val="both"/>
        <w:rPr>
          <w:sz w:val="28"/>
          <w:szCs w:val="28"/>
        </w:rPr>
      </w:pPr>
      <w:r>
        <w:rPr>
          <w:sz w:val="28"/>
          <w:szCs w:val="28"/>
        </w:rPr>
        <w:t>Всем гражданам, обратившимся на прием, были даны консультации, ряд вопросов взят на контроль для дальнейшего оказания содействия в их решении.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28" w:name="__RefHeading___Toc3366_2814839242"/>
      <w:bookmarkStart w:id="29" w:name="_Toc19870761"/>
      <w:bookmarkEnd w:id="28"/>
      <w:r>
        <w:rPr/>
        <w:t xml:space="preserve">16.09.2019, </w:t>
      </w:r>
      <w:bookmarkEnd w:id="29"/>
      <w:r>
        <w:rPr>
          <w:rFonts w:cs="Times New Roman" w:ascii="Times New Roman" w:hAnsi="Times New Roman"/>
        </w:rPr>
        <w:t>mosobl.er.ru. «Луховицкие партактивисты приняли участие в проведении фестиваля-конкурса «Урожай-2019»»</w:t>
      </w:r>
    </w:p>
    <w:p>
      <w:pPr>
        <w:pStyle w:val="Normal"/>
        <w:rPr/>
      </w:pPr>
      <w:hyperlink r:id="rId16">
        <w:r>
          <w:rPr>
            <w:webHidden/>
            <w:rStyle w:val="Style9"/>
            <w:sz w:val="28"/>
          </w:rPr>
          <w:t>http://www.gorodnabire.ru/novosti/sobitiya/lenta/prazdnik-sporta-dlya-liudey-s-neogranichennimi-vozmozhnostyami-zdorovya-proveli-v-obluche-eao</w:t>
        </w:r>
      </w:hyperlink>
      <w:r>
        <w:rPr>
          <w:sz w:val="72"/>
        </w:rPr>
        <w:t xml:space="preserve"> </w:t>
      </w:r>
      <w:r>
        <w:rPr>
          <w:sz w:val="440"/>
        </w:rPr>
        <w:t xml:space="preserve"> </w:t>
      </w:r>
      <w:r>
        <w:rPr>
          <w:sz w:val="660"/>
          <w:szCs w:val="28"/>
        </w:rPr>
        <w:t xml:space="preserve">     </w:t>
      </w:r>
      <w:r>
        <w:rPr>
          <w:sz w:val="640"/>
          <w:szCs w:val="28"/>
        </w:rPr>
        <w:t xml:space="preserve">             </w:t>
      </w:r>
    </w:p>
    <w:p>
      <w:pPr>
        <w:pStyle w:val="Normal"/>
        <w:rPr/>
      </w:pPr>
      <w:r>
        <w:rPr>
          <w:sz w:val="32"/>
          <w:szCs w:val="28"/>
        </w:rPr>
        <w:t xml:space="preserve">                      </w:t>
      </w:r>
    </w:p>
    <w:p>
      <w:pPr>
        <w:pStyle w:val="Style20"/>
        <w:jc w:val="both"/>
        <w:rPr>
          <w:sz w:val="28"/>
          <w:szCs w:val="28"/>
        </w:rPr>
      </w:pPr>
      <w:r>
        <w:rPr>
          <w:sz w:val="28"/>
          <w:szCs w:val="28"/>
        </w:rPr>
        <w:t>Конкурсанты блистали талантами в таких этапах, как визитная карточка, командные состязания, тематическая выставка.</w:t>
      </w:r>
    </w:p>
    <w:p>
      <w:pPr>
        <w:pStyle w:val="Style20"/>
        <w:jc w:val="both"/>
        <w:rPr>
          <w:sz w:val="28"/>
          <w:szCs w:val="28"/>
        </w:rPr>
      </w:pPr>
      <w:r>
        <w:rPr>
          <w:sz w:val="28"/>
          <w:szCs w:val="28"/>
        </w:rPr>
        <w:t xml:space="preserve">Фестиваль-конкурс «Урожай-2019» состоялся в Луховицком комплексном центре социального обслуживания населения, участие в проведении мероприятия приняли представители местных отделений партии «Единая Россия» и общественной организации «Молодая Гвардия». Конкурсанты блистали талантами на таких этапах, как визитная карточка, командные состязания (испытания «Уборка урожая», «Кот в мешке» и так далее), тематическая выставка. За победу боролись три коллектива – представители Совета ветеранов городского округа Луховицы, </w:t>
      </w:r>
      <w:r>
        <w:rPr>
          <w:sz w:val="28"/>
          <w:szCs w:val="28"/>
          <w:highlight w:val="yellow"/>
        </w:rPr>
        <w:t>местного отделения Всероссийского общества инвалидов</w:t>
      </w:r>
      <w:r>
        <w:rPr>
          <w:sz w:val="28"/>
          <w:szCs w:val="28"/>
        </w:rPr>
        <w:t>, сборная участников программы «Активное долголетие». Их выступления оценивало жюри.</w:t>
      </w:r>
    </w:p>
    <w:p>
      <w:pPr>
        <w:pStyle w:val="Style20"/>
        <w:jc w:val="both"/>
        <w:rPr>
          <w:sz w:val="28"/>
          <w:szCs w:val="28"/>
        </w:rPr>
      </w:pPr>
      <w:r>
        <w:rPr>
          <w:sz w:val="28"/>
          <w:szCs w:val="28"/>
        </w:rPr>
        <w:t>«Понравилось то, как конкурсанты подошли к выполнению заданий: остроумно, творчески, с рвением. Энергии и задора им не занимать. Отмечу, что в городском округе Луховицы успешно реализуются губернаторская программа «Долголетие в Подмосковье» и партийный проект «Единой России» «Старшее поколение». Одна из их целей – формирование условий для организации досуга и отдыха пожилых людей. Благодаря таким интересным мероприятиям, данная задача в Луховицах решается успешно», – отметил представитель луховицкого отделения партии «Единая Россия», заместитель руководителя окружного отделения «Молодой Гвардии» Ильяс Эйвазов.</w:t>
      </w:r>
    </w:p>
    <w:p>
      <w:pPr>
        <w:pStyle w:val="Style20"/>
        <w:jc w:val="both"/>
        <w:rPr>
          <w:sz w:val="28"/>
          <w:szCs w:val="28"/>
        </w:rPr>
      </w:pPr>
      <w:r>
        <w:rPr>
          <w:sz w:val="28"/>
          <w:szCs w:val="28"/>
        </w:rPr>
        <w:t>В итоге первое место заняла команда ветеранов, второе – представители общества инвалидов. Третьей стала сборная «Активное долголетие». Участников конкурса отметили медалями и подарками. Также для них с музыкальными номерами выступил молодогвардеец Сергей Чижов.</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30" w:name="__RefHeading___Toc3368_2814839242"/>
      <w:bookmarkStart w:id="31" w:name="_Toc19870762"/>
      <w:bookmarkEnd w:id="30"/>
      <w:r>
        <w:rPr/>
        <w:t xml:space="preserve">16.09.2019, </w:t>
      </w:r>
      <w:bookmarkEnd w:id="31"/>
      <w:r>
        <w:rPr>
          <w:rFonts w:cs="Times New Roman" w:ascii="Times New Roman" w:hAnsi="Times New Roman"/>
        </w:rPr>
        <w:t>«Смоленская газета». «В Смоленске прошёл День милосердия»</w:t>
      </w:r>
    </w:p>
    <w:p>
      <w:pPr>
        <w:pStyle w:val="Normal"/>
        <w:rPr/>
      </w:pPr>
      <w:hyperlink r:id="rId17">
        <w:r>
          <w:rPr>
            <w:webHidden/>
            <w:rStyle w:val="Style9"/>
            <w:sz w:val="28"/>
          </w:rPr>
          <w:t>https://smolgazeta.ru/daylynews/68088-v-smolenske-proshel-den-miloserdiya.html</w:t>
        </w:r>
      </w:hyperlink>
      <w:r>
        <w:rPr>
          <w:sz w:val="96"/>
        </w:rPr>
        <w:t xml:space="preserve"> </w:t>
      </w:r>
      <w:r>
        <w:rPr>
          <w:sz w:val="460"/>
        </w:rPr>
        <w:t xml:space="preserve"> </w:t>
      </w:r>
      <w:r>
        <w:rPr>
          <w:sz w:val="680"/>
          <w:szCs w:val="28"/>
        </w:rPr>
        <w:t xml:space="preserve">     </w:t>
      </w:r>
      <w:r>
        <w:rPr>
          <w:sz w:val="660"/>
          <w:szCs w:val="28"/>
        </w:rPr>
        <w:t xml:space="preserve">             </w:t>
      </w:r>
    </w:p>
    <w:p>
      <w:pPr>
        <w:pStyle w:val="Normal"/>
        <w:rPr/>
      </w:pPr>
      <w:r>
        <w:rPr>
          <w:sz w:val="32"/>
          <w:szCs w:val="28"/>
        </w:rPr>
        <w:t xml:space="preserve">                      </w:t>
      </w:r>
    </w:p>
    <w:p>
      <w:pPr>
        <w:pStyle w:val="Style20"/>
        <w:jc w:val="both"/>
        <w:rPr>
          <w:sz w:val="28"/>
          <w:szCs w:val="28"/>
        </w:rPr>
      </w:pPr>
      <w:r>
        <w:rPr>
          <w:sz w:val="28"/>
          <w:szCs w:val="28"/>
        </w:rPr>
        <w:t>Ставшее традиционным мероприятие для людей с ограниченными возможностями здоровья, проживающих в Ленинском районе областного центра, провела в муниципальном Доме культуры «Шарм».</w:t>
      </w:r>
    </w:p>
    <w:p>
      <w:pPr>
        <w:pStyle w:val="Style20"/>
        <w:jc w:val="both"/>
        <w:rPr>
          <w:sz w:val="28"/>
          <w:szCs w:val="28"/>
        </w:rPr>
      </w:pPr>
      <w:r>
        <w:rPr>
          <w:sz w:val="28"/>
          <w:szCs w:val="28"/>
        </w:rPr>
        <w:t xml:space="preserve">Организатором мероприятия стала </w:t>
      </w:r>
      <w:r>
        <w:rPr>
          <w:sz w:val="28"/>
          <w:szCs w:val="28"/>
          <w:highlight w:val="yellow"/>
        </w:rPr>
        <w:t>Ленинская районная общественная организация Всероссийского общества инвалидов</w:t>
      </w:r>
      <w:r>
        <w:rPr>
          <w:sz w:val="28"/>
          <w:szCs w:val="28"/>
        </w:rPr>
        <w:t xml:space="preserve"> при поддержке администрации Ленинского райна.</w:t>
      </w:r>
    </w:p>
    <w:p>
      <w:pPr>
        <w:pStyle w:val="Style20"/>
        <w:jc w:val="both"/>
        <w:rPr>
          <w:sz w:val="28"/>
          <w:szCs w:val="28"/>
        </w:rPr>
      </w:pPr>
      <w:r>
        <w:rPr>
          <w:sz w:val="28"/>
          <w:szCs w:val="28"/>
        </w:rPr>
        <w:t xml:space="preserve">Всех собравшихся тепло приветствовали врач Смоленского областного врачебно-физкультурного диспансера Ирина Дубченкова, </w:t>
      </w:r>
      <w:r>
        <w:rPr>
          <w:sz w:val="28"/>
          <w:szCs w:val="28"/>
          <w:highlight w:val="yellow"/>
        </w:rPr>
        <w:t>председатель Смоленской областной общественной организации ВОИ Геннадий Печкарёв</w:t>
      </w:r>
      <w:r>
        <w:rPr>
          <w:sz w:val="28"/>
          <w:szCs w:val="28"/>
        </w:rPr>
        <w:t xml:space="preserve">, начальник отдела соцзащиты населения в Ленинском районе Ольга Трифоненкова, </w:t>
      </w:r>
      <w:r>
        <w:rPr>
          <w:sz w:val="28"/>
          <w:szCs w:val="28"/>
          <w:highlight w:val="yellow"/>
        </w:rPr>
        <w:t>председатель Ленинской районной общественной организации ВОИ Валентина Кузьменкова</w:t>
      </w:r>
      <w:r>
        <w:rPr>
          <w:sz w:val="28"/>
          <w:szCs w:val="28"/>
        </w:rPr>
        <w:t>.</w:t>
      </w:r>
    </w:p>
    <w:p>
      <w:pPr>
        <w:pStyle w:val="Style20"/>
        <w:jc w:val="both"/>
        <w:rPr>
          <w:sz w:val="28"/>
          <w:szCs w:val="28"/>
        </w:rPr>
      </w:pPr>
      <w:r>
        <w:rPr>
          <w:sz w:val="28"/>
          <w:szCs w:val="28"/>
        </w:rPr>
        <w:t>На встрече обсуждались вопросы, волнующие людей с ограниченными возможностями здоровья. В их числе – защита прав в сфере ЖКХ, пенсионные права инвалидов, вопросы здравоохранения.</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32" w:name="__RefHeading___Toc3370_2814839242"/>
      <w:bookmarkStart w:id="33" w:name="_Toc19870763"/>
      <w:bookmarkEnd w:id="32"/>
      <w:r>
        <w:rPr/>
        <w:t xml:space="preserve">16.09.2019, </w:t>
      </w:r>
      <w:bookmarkEnd w:id="33"/>
      <w:r>
        <w:rPr>
          <w:rFonts w:cs="Times New Roman" w:ascii="Times New Roman" w:hAnsi="Times New Roman"/>
        </w:rPr>
        <w:t>"Комсомольская правда в Орле". «Орловцы с инвалидностью показали, на что способна сила воли»</w:t>
      </w:r>
    </w:p>
    <w:p>
      <w:pPr>
        <w:pStyle w:val="Normal"/>
        <w:rPr/>
      </w:pPr>
      <w:hyperlink r:id="rId18">
        <w:r>
          <w:rPr>
            <w:webHidden/>
            <w:rStyle w:val="Style9"/>
            <w:sz w:val="28"/>
          </w:rPr>
          <w:t>https://www.orel.kp.ru/online/news/3607661/</w:t>
        </w:r>
      </w:hyperlink>
      <w:r>
        <w:rPr>
          <w:sz w:val="56"/>
        </w:rPr>
        <w:t xml:space="preserve"> </w:t>
      </w:r>
      <w:r>
        <w:rPr>
          <w:sz w:val="420"/>
        </w:rPr>
        <w:t xml:space="preserve"> </w:t>
      </w:r>
      <w:r>
        <w:rPr>
          <w:sz w:val="640"/>
          <w:szCs w:val="28"/>
        </w:rPr>
        <w:t xml:space="preserve">     </w:t>
      </w:r>
      <w:r>
        <w:rPr>
          <w:sz w:val="620"/>
          <w:szCs w:val="28"/>
        </w:rPr>
        <w:t xml:space="preserve">             </w:t>
      </w:r>
    </w:p>
    <w:p>
      <w:pPr>
        <w:pStyle w:val="Normal"/>
        <w:rPr/>
      </w:pPr>
      <w:r>
        <w:rPr>
          <w:sz w:val="32"/>
          <w:szCs w:val="28"/>
        </w:rPr>
        <w:t xml:space="preserve">                      </w:t>
      </w:r>
    </w:p>
    <w:p>
      <w:pPr>
        <w:pStyle w:val="Style20"/>
        <w:jc w:val="both"/>
        <w:rPr>
          <w:sz w:val="28"/>
          <w:szCs w:val="28"/>
        </w:rPr>
      </w:pPr>
      <w:r>
        <w:rPr>
          <w:sz w:val="28"/>
          <w:szCs w:val="28"/>
        </w:rPr>
        <w:t>17 команд и более 200 участников спортивных соревнований поразили зрителей своим оптимизмом и положительной энергетикой.</w:t>
      </w:r>
    </w:p>
    <w:p>
      <w:pPr>
        <w:pStyle w:val="Style20"/>
        <w:jc w:val="both"/>
        <w:rPr>
          <w:sz w:val="28"/>
          <w:szCs w:val="28"/>
        </w:rPr>
      </w:pPr>
      <w:r>
        <w:rPr>
          <w:sz w:val="28"/>
          <w:szCs w:val="28"/>
        </w:rPr>
        <w:t>На территории спорткомплекса «Южный», прошел 18-ый культурно-спортивный слет среди людей с ограниченными возможностями здоровья «Золотая осень». 17 команд и более 200 участников соревнований поразили зрителей своим оптимизмом и положительной энергетикой.</w:t>
      </w:r>
    </w:p>
    <w:p>
      <w:pPr>
        <w:pStyle w:val="Style20"/>
        <w:jc w:val="both"/>
        <w:rPr>
          <w:sz w:val="28"/>
          <w:szCs w:val="28"/>
        </w:rPr>
      </w:pPr>
      <w:r>
        <w:rPr>
          <w:sz w:val="28"/>
          <w:szCs w:val="28"/>
        </w:rPr>
        <w:t>Участников ждали соревнования в пяти спортивных дисциплинах.</w:t>
      </w:r>
    </w:p>
    <w:p>
      <w:pPr>
        <w:pStyle w:val="Style20"/>
        <w:jc w:val="both"/>
        <w:rPr>
          <w:sz w:val="28"/>
          <w:szCs w:val="28"/>
        </w:rPr>
      </w:pPr>
      <w:r>
        <w:rPr>
          <w:sz w:val="28"/>
          <w:szCs w:val="28"/>
        </w:rPr>
        <w:t>В творческих конкурсах и состязаниях в пяти спортивных дисциплинах - дартс, броски шайбы в цель, кольцеброс, метание колец на шпагу и скандинавская ходьба – принимали участие и совсем юные ребята, и представители «золотого» возраста.</w:t>
      </w:r>
    </w:p>
    <w:p>
      <w:pPr>
        <w:pStyle w:val="Style20"/>
        <w:jc w:val="both"/>
        <w:rPr>
          <w:sz w:val="28"/>
          <w:szCs w:val="28"/>
        </w:rPr>
      </w:pPr>
      <w:r>
        <w:rPr>
          <w:sz w:val="28"/>
          <w:szCs w:val="28"/>
        </w:rPr>
        <w:t>Кто-то из участников от рождения имеет нарушения опорно-двигательного аппарата, кто-то стал инвалидом по трагическому стечению обстоятельств – травме на производстве или аварии. Но каждый из них светится изнутри. Не ставит барьер между собой и здоровыми людьми, а наоборот охотно идет на общение.</w:t>
      </w:r>
    </w:p>
    <w:p>
      <w:pPr>
        <w:pStyle w:val="Style20"/>
        <w:jc w:val="both"/>
        <w:rPr>
          <w:sz w:val="28"/>
          <w:szCs w:val="28"/>
        </w:rPr>
      </w:pPr>
      <w:r>
        <w:rPr>
          <w:sz w:val="28"/>
          <w:szCs w:val="28"/>
        </w:rPr>
        <w:t xml:space="preserve">- Для того чтобы человек с инвалидностью мог вести полноценную жизнь и реализовал себя, ему нужно не замыкаться в себе и найти занятие по душе. Такие мероприятия отличная возможность не только проявить себя, но и просто встретить друзей, - рассказала «КП» </w:t>
      </w:r>
      <w:r>
        <w:rPr>
          <w:sz w:val="28"/>
          <w:szCs w:val="28"/>
          <w:highlight w:val="yellow"/>
        </w:rPr>
        <w:t>Екатерина Ларина, руководитель отделения Северного района орловской областной организации ВОИ</w:t>
      </w:r>
      <w:r>
        <w:rPr>
          <w:sz w:val="28"/>
          <w:szCs w:val="28"/>
        </w:rPr>
        <w:t>.</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34" w:name="__RefHeading___Toc3372_2814839242"/>
      <w:bookmarkStart w:id="35" w:name="_Toc19870764"/>
      <w:bookmarkEnd w:id="34"/>
      <w:r>
        <w:rPr/>
        <w:t xml:space="preserve">14.09.2019, </w:t>
      </w:r>
      <w:bookmarkEnd w:id="35"/>
      <w:r>
        <w:rPr>
          <w:rFonts w:cs="Times New Roman" w:ascii="Times New Roman" w:hAnsi="Times New Roman"/>
        </w:rPr>
        <w:t>Ussurmedia.ru (Приморский край). «На премию МИРа номинировали двух женщин из Уссурийска»</w:t>
      </w:r>
    </w:p>
    <w:p>
      <w:pPr>
        <w:pStyle w:val="Normal"/>
        <w:rPr/>
      </w:pPr>
      <w:hyperlink r:id="rId19">
        <w:r>
          <w:rPr>
            <w:webHidden/>
            <w:rStyle w:val="Style9"/>
            <w:sz w:val="28"/>
          </w:rPr>
          <w:t>https://ussurmedia.ru/news/854611/</w:t>
        </w:r>
      </w:hyperlink>
      <w:r>
        <w:rPr>
          <w:sz w:val="56"/>
        </w:rPr>
        <w:t xml:space="preserve"> </w:t>
      </w:r>
      <w:r>
        <w:rPr>
          <w:sz w:val="420"/>
        </w:rPr>
        <w:t xml:space="preserve"> </w:t>
      </w:r>
      <w:r>
        <w:rPr>
          <w:sz w:val="640"/>
          <w:szCs w:val="28"/>
        </w:rPr>
        <w:t xml:space="preserve">     </w:t>
      </w:r>
      <w:r>
        <w:rPr>
          <w:sz w:val="620"/>
          <w:szCs w:val="28"/>
        </w:rPr>
        <w:t xml:space="preserve">             </w:t>
      </w:r>
    </w:p>
    <w:p>
      <w:pPr>
        <w:pStyle w:val="Normal"/>
        <w:rPr/>
      </w:pPr>
      <w:r>
        <w:rPr>
          <w:sz w:val="32"/>
          <w:szCs w:val="28"/>
        </w:rPr>
        <w:t xml:space="preserve">                      </w:t>
      </w:r>
    </w:p>
    <w:p>
      <w:pPr>
        <w:pStyle w:val="Style20"/>
        <w:jc w:val="both"/>
        <w:rPr>
          <w:sz w:val="28"/>
          <w:szCs w:val="28"/>
        </w:rPr>
      </w:pPr>
      <w:r>
        <w:rPr>
          <w:sz w:val="28"/>
          <w:szCs w:val="28"/>
          <w:highlight w:val="yellow"/>
        </w:rPr>
        <w:t>Нина Бутковская</w:t>
      </w:r>
      <w:r>
        <w:rPr>
          <w:sz w:val="28"/>
          <w:szCs w:val="28"/>
        </w:rPr>
        <w:t xml:space="preserve"> и Анна Павлова заслужили признание за добрые дела в области общественных инициатив.</w:t>
      </w:r>
    </w:p>
    <w:p>
      <w:pPr>
        <w:pStyle w:val="Style20"/>
        <w:jc w:val="both"/>
        <w:rPr>
          <w:sz w:val="28"/>
          <w:szCs w:val="28"/>
        </w:rPr>
      </w:pPr>
      <w:r>
        <w:rPr>
          <w:sz w:val="28"/>
          <w:szCs w:val="28"/>
        </w:rPr>
        <w:t xml:space="preserve">Добрые поступки в жизни имеют огромное значение, именно поэтому уже на протяжении 7 лет Общероссийская молодежная общественная организация "МИР" проводит конкурс на соискание "Премии МИРа", которая вручается за наиболее яркие дела в области общественных инициатив, волонтерства, благотворительности. За годы проведения были отмечены люди со всей России. В 2019 от Приморского края на премию номинировали двух женщин из Уссурийска — </w:t>
      </w:r>
      <w:r>
        <w:rPr>
          <w:sz w:val="28"/>
          <w:szCs w:val="28"/>
          <w:highlight w:val="yellow"/>
        </w:rPr>
        <w:t>Нину Бутковскую</w:t>
      </w:r>
      <w:r>
        <w:rPr>
          <w:sz w:val="28"/>
          <w:szCs w:val="28"/>
        </w:rPr>
        <w:t xml:space="preserve"> и Анну Павлову, сообщает ИА UssurMedia со ссылкой на сайт МИА МИР.</w:t>
      </w:r>
    </w:p>
    <w:p>
      <w:pPr>
        <w:pStyle w:val="Style20"/>
        <w:jc w:val="both"/>
        <w:rPr>
          <w:sz w:val="28"/>
          <w:szCs w:val="28"/>
        </w:rPr>
      </w:pPr>
      <w:r>
        <w:rPr>
          <w:sz w:val="28"/>
          <w:szCs w:val="28"/>
        </w:rPr>
        <w:t>Главной целью "Премии МИРа" является поощрение современных героев среди жителей России. Список номинаций достаточно обширен и на конкурс может заявиться, как один человек, так и целая команда. С 1 августа по 12 сентября каждый желающий в возрасте от 14 лет мог подать запрос на соискание Премии по следующим номинациям.</w:t>
      </w:r>
    </w:p>
    <w:p>
      <w:pPr>
        <w:pStyle w:val="Style20"/>
        <w:jc w:val="both"/>
        <w:rPr>
          <w:sz w:val="28"/>
          <w:szCs w:val="28"/>
        </w:rPr>
      </w:pPr>
      <w:r>
        <w:rPr>
          <w:sz w:val="28"/>
          <w:szCs w:val="28"/>
        </w:rPr>
        <w:t xml:space="preserve">Участник Премии МИРа 2019 в номинации "#Вопреки" </w:t>
      </w:r>
      <w:r>
        <w:rPr>
          <w:sz w:val="28"/>
          <w:szCs w:val="28"/>
          <w:highlight w:val="yellow"/>
        </w:rPr>
        <w:t>Нина Бутковска</w:t>
      </w:r>
      <w:r>
        <w:rPr>
          <w:sz w:val="28"/>
          <w:szCs w:val="28"/>
        </w:rPr>
        <w:t>я.</w:t>
      </w:r>
    </w:p>
    <w:p>
      <w:pPr>
        <w:pStyle w:val="Style20"/>
        <w:jc w:val="both"/>
        <w:rPr>
          <w:sz w:val="28"/>
          <w:szCs w:val="28"/>
        </w:rPr>
      </w:pPr>
      <w:r>
        <w:rPr>
          <w:sz w:val="28"/>
          <w:szCs w:val="28"/>
        </w:rPr>
        <w:t xml:space="preserve">Вот уже более 30 лет жизнь </w:t>
      </w:r>
      <w:r>
        <w:rPr>
          <w:sz w:val="28"/>
          <w:szCs w:val="28"/>
          <w:highlight w:val="yellow"/>
        </w:rPr>
        <w:t>Нины</w:t>
      </w:r>
      <w:r>
        <w:rPr>
          <w:sz w:val="28"/>
          <w:szCs w:val="28"/>
        </w:rPr>
        <w:t xml:space="preserve"> связана с </w:t>
      </w:r>
      <w:r>
        <w:rPr>
          <w:sz w:val="28"/>
          <w:szCs w:val="28"/>
          <w:highlight w:val="yellow"/>
        </w:rPr>
        <w:t>"Всероссийским обществом инвалидов" Уссурийского городского округа</w:t>
      </w:r>
      <w:r>
        <w:rPr>
          <w:sz w:val="28"/>
          <w:szCs w:val="28"/>
        </w:rPr>
        <w:t>, 26 из которых она провела в роли его председателя. О себе Нина рассказывает так: "Мой непростой жизненный путь закалил характер, научил достигать всего самой и, конечно же, сформировал стойкое желание добиваться справедливости во всем".</w:t>
      </w:r>
    </w:p>
    <w:p>
      <w:pPr>
        <w:pStyle w:val="Style20"/>
        <w:jc w:val="both"/>
        <w:rPr>
          <w:sz w:val="28"/>
          <w:szCs w:val="28"/>
        </w:rPr>
      </w:pPr>
      <w:r>
        <w:rPr>
          <w:sz w:val="28"/>
          <w:szCs w:val="28"/>
        </w:rPr>
        <w:t xml:space="preserve">В структуре </w:t>
      </w:r>
      <w:r>
        <w:rPr>
          <w:sz w:val="28"/>
          <w:szCs w:val="28"/>
          <w:highlight w:val="yellow"/>
        </w:rPr>
        <w:t>"Всероссийского общества инвалидов"</w:t>
      </w:r>
      <w:r>
        <w:rPr>
          <w:sz w:val="28"/>
          <w:szCs w:val="28"/>
        </w:rPr>
        <w:t xml:space="preserve"> работает 18 первичных организаций, благодаря чему около 900 человек с инвалидностью по всему Уссурийскому городскому округу получают помощь и поддержку.</w:t>
      </w:r>
    </w:p>
    <w:p>
      <w:pPr>
        <w:pStyle w:val="Style20"/>
        <w:jc w:val="both"/>
        <w:rPr>
          <w:sz w:val="28"/>
          <w:szCs w:val="28"/>
        </w:rPr>
      </w:pPr>
      <w:r>
        <w:rPr>
          <w:sz w:val="28"/>
          <w:szCs w:val="28"/>
          <w:highlight w:val="yellow"/>
        </w:rPr>
        <w:t>Нина</w:t>
      </w:r>
      <w:r>
        <w:rPr>
          <w:sz w:val="28"/>
          <w:szCs w:val="28"/>
        </w:rPr>
        <w:t xml:space="preserve"> большое внимание уделяет адаптации людей с ограниченными возможностями здоровья в обществе. Для этого привлекает членов общества к спорту, создает объединения по интересам, организует проведение досуга, проводит мероприятия к праздничным дням календаря.</w:t>
      </w:r>
    </w:p>
    <w:p>
      <w:pPr>
        <w:pStyle w:val="Style20"/>
        <w:jc w:val="both"/>
        <w:rPr>
          <w:sz w:val="28"/>
          <w:szCs w:val="28"/>
        </w:rPr>
      </w:pPr>
      <w:r>
        <w:rPr>
          <w:sz w:val="28"/>
          <w:szCs w:val="28"/>
          <w:highlight w:val="yellow"/>
        </w:rPr>
        <w:t>"Всероссийским обществом инвалидов" Уссурийского городского округа</w:t>
      </w:r>
      <w:r>
        <w:rPr>
          <w:sz w:val="28"/>
          <w:szCs w:val="28"/>
        </w:rPr>
        <w:t xml:space="preserve"> в течение года проводится акция "Помоги тем, кому тяжело", в рамках которой коллектив собирает одежду, материальные и денежные средства, а затем всё собранное распределяется между </w:t>
      </w:r>
      <w:r>
        <w:rPr>
          <w:sz w:val="28"/>
          <w:szCs w:val="28"/>
          <w:highlight w:val="yellow"/>
        </w:rPr>
        <w:t>членами общества</w:t>
      </w:r>
      <w:r>
        <w:rPr>
          <w:sz w:val="28"/>
          <w:szCs w:val="28"/>
        </w:rPr>
        <w:t>, которые особенно нуждаются в помощи. Ведется работа и на благо Уссурийского городского округа: наличие сертификата на право экспертной оценки среды жизнедеятельности инвалидов позволяет Нине совместно с административной комиссией проверят доступность среды в округе.</w:t>
      </w:r>
    </w:p>
    <w:p>
      <w:pPr>
        <w:pStyle w:val="Style20"/>
        <w:jc w:val="both"/>
        <w:rPr>
          <w:sz w:val="28"/>
          <w:szCs w:val="28"/>
        </w:rPr>
      </w:pPr>
      <w:r>
        <w:rPr>
          <w:sz w:val="28"/>
          <w:szCs w:val="28"/>
        </w:rPr>
        <w:t xml:space="preserve">Иными словами, добрые дела сопутствуют обществу на каждом шагу. Поэтому Премия МИРа – показатель для </w:t>
      </w:r>
      <w:r>
        <w:rPr>
          <w:sz w:val="28"/>
          <w:szCs w:val="28"/>
          <w:highlight w:val="yellow"/>
        </w:rPr>
        <w:t>членов "Всероссийского общества инвалидов"</w:t>
      </w:r>
      <w:r>
        <w:rPr>
          <w:sz w:val="28"/>
          <w:szCs w:val="28"/>
        </w:rPr>
        <w:t xml:space="preserve"> </w:t>
      </w:r>
      <w:r>
        <w:rPr>
          <w:sz w:val="28"/>
          <w:szCs w:val="28"/>
          <w:highlight w:val="yellow"/>
        </w:rPr>
        <w:t>Уссурийского городского округа</w:t>
      </w:r>
      <w:r>
        <w:rPr>
          <w:sz w:val="28"/>
          <w:szCs w:val="28"/>
        </w:rPr>
        <w:t>, что они выбрали верный путь и будут следовать ему вопреки любым жизненным трудностям.</w:t>
      </w:r>
    </w:p>
    <w:p>
      <w:pPr>
        <w:pStyle w:val="Style20"/>
        <w:jc w:val="both"/>
        <w:rPr>
          <w:sz w:val="28"/>
          <w:szCs w:val="28"/>
        </w:rPr>
      </w:pPr>
      <w:r>
        <w:rPr>
          <w:sz w:val="28"/>
          <w:szCs w:val="28"/>
        </w:rPr>
        <w:t>Участник Премии МИРа 2019 в номинации "Добрая организация года" Анна Павлова.</w:t>
      </w:r>
    </w:p>
    <w:p>
      <w:pPr>
        <w:pStyle w:val="Style20"/>
        <w:jc w:val="both"/>
        <w:rPr>
          <w:sz w:val="28"/>
          <w:szCs w:val="28"/>
        </w:rPr>
      </w:pPr>
      <w:r>
        <w:rPr>
          <w:sz w:val="28"/>
          <w:szCs w:val="28"/>
        </w:rPr>
        <w:t>Анна в должности председателя Приморского Регионального отделения Всероссийского общественного движения "Матери России" в Уссурийском городском округе с декабря 2015 года.</w:t>
      </w:r>
    </w:p>
    <w:p>
      <w:pPr>
        <w:pStyle w:val="Style20"/>
        <w:jc w:val="both"/>
        <w:rPr>
          <w:sz w:val="28"/>
          <w:szCs w:val="28"/>
        </w:rPr>
      </w:pPr>
      <w:r>
        <w:rPr>
          <w:sz w:val="28"/>
          <w:szCs w:val="28"/>
        </w:rPr>
        <w:t>Большая часть деятельности девушки посвящена взаимодействию с многодетными семьями и направлена на их объединение, а так же координированию работы женских общественных организаций, занимающихся вопросами семьи, материнства и детства.</w:t>
      </w:r>
    </w:p>
    <w:p>
      <w:pPr>
        <w:pStyle w:val="Style20"/>
        <w:jc w:val="both"/>
        <w:rPr>
          <w:sz w:val="28"/>
          <w:szCs w:val="28"/>
        </w:rPr>
      </w:pPr>
      <w:r>
        <w:rPr>
          <w:sz w:val="28"/>
          <w:szCs w:val="28"/>
        </w:rPr>
        <w:t>Работа Анны направлена на социальную поддержку и защиту граждан, включая улучшение материального положения малообеспеченных, социальной реабилитации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реализовывать свои права и законные интересы.</w:t>
      </w:r>
    </w:p>
    <w:p>
      <w:pPr>
        <w:pStyle w:val="Style20"/>
        <w:jc w:val="both"/>
        <w:rPr>
          <w:sz w:val="28"/>
          <w:szCs w:val="28"/>
        </w:rPr>
      </w:pPr>
      <w:r>
        <w:rPr>
          <w:sz w:val="28"/>
          <w:szCs w:val="28"/>
        </w:rPr>
        <w:t>Анна является организатором заседания клуба матерей Уссурийского городского округа, который объединяет более 20 семей и проходит ежеквартально.</w:t>
      </w:r>
    </w:p>
    <w:p>
      <w:pPr>
        <w:pStyle w:val="Style20"/>
        <w:jc w:val="both"/>
        <w:rPr>
          <w:sz w:val="28"/>
          <w:szCs w:val="28"/>
        </w:rPr>
      </w:pPr>
      <w:r>
        <w:rPr>
          <w:sz w:val="28"/>
          <w:szCs w:val="28"/>
        </w:rPr>
        <w:t>Также Анна организует акцию "Собери ребенка в школу" в помощь многодетным семьям Уссурийского городского округа, которая проводится ежегодно.</w:t>
      </w:r>
    </w:p>
    <w:p>
      <w:pPr>
        <w:pStyle w:val="Style20"/>
        <w:jc w:val="both"/>
        <w:rPr>
          <w:sz w:val="28"/>
          <w:szCs w:val="28"/>
        </w:rPr>
      </w:pPr>
      <w:r>
        <w:rPr>
          <w:sz w:val="28"/>
          <w:szCs w:val="28"/>
        </w:rPr>
        <w:t>Только в 2018 году в ходе акции более 250 ребят из многодетных семей были обеспечены учебными принадлежностями, обувью и одеждой.</w:t>
      </w:r>
    </w:p>
    <w:p>
      <w:pPr>
        <w:pStyle w:val="Style20"/>
        <w:jc w:val="both"/>
        <w:rPr>
          <w:sz w:val="28"/>
          <w:szCs w:val="28"/>
        </w:rPr>
      </w:pPr>
      <w:r>
        <w:rPr>
          <w:sz w:val="28"/>
          <w:szCs w:val="28"/>
        </w:rPr>
        <w:t>Ежегодно проводит акцию по сбору средств гигиены малышей из дома ребенка и детей, находящихся в больнице "Солнышко в ладошке".</w:t>
      </w:r>
    </w:p>
    <w:p>
      <w:pPr>
        <w:pStyle w:val="Style20"/>
        <w:jc w:val="both"/>
        <w:rPr>
          <w:sz w:val="28"/>
          <w:szCs w:val="28"/>
        </w:rPr>
      </w:pPr>
      <w:r>
        <w:rPr>
          <w:sz w:val="28"/>
          <w:szCs w:val="28"/>
        </w:rPr>
        <w:t>Разработала и успешно реализует с 2014 года благотворительный проект "День Ангела" для поздравления с днем рождения воспитанников детского дома Уссурийска. Ежеквартально от 15 до 20 ребят получают поздравления и подарки, в их честь проводятся праздничные мероприятия.</w:t>
      </w:r>
    </w:p>
    <w:p>
      <w:pPr>
        <w:pStyle w:val="Style20"/>
        <w:jc w:val="both"/>
        <w:rPr>
          <w:sz w:val="28"/>
          <w:szCs w:val="28"/>
        </w:rPr>
      </w:pPr>
      <w:r>
        <w:rPr>
          <w:sz w:val="28"/>
          <w:szCs w:val="28"/>
        </w:rPr>
        <w:t>Проект "Щит Родины" по военно-патриотическому воспитанию в котором принимают участие воспитанники детских домов не только города Уссурийска, но и других городов и сел Приморского края.</w:t>
      </w:r>
    </w:p>
    <w:p>
      <w:pPr>
        <w:pStyle w:val="Style20"/>
        <w:jc w:val="both"/>
        <w:rPr>
          <w:sz w:val="28"/>
          <w:szCs w:val="28"/>
        </w:rPr>
      </w:pPr>
      <w:r>
        <w:rPr>
          <w:sz w:val="28"/>
          <w:szCs w:val="28"/>
        </w:rPr>
        <w:t>Организуемое с 2017 года праздничное мероприятие, посвященное Международному дню защиты детей, охватывает более тысячи человек ежегодно.</w:t>
      </w:r>
    </w:p>
    <w:p>
      <w:pPr>
        <w:pStyle w:val="Style20"/>
        <w:jc w:val="both"/>
        <w:rPr>
          <w:sz w:val="28"/>
          <w:szCs w:val="28"/>
        </w:rPr>
      </w:pPr>
      <w:r>
        <w:rPr>
          <w:sz w:val="28"/>
          <w:szCs w:val="28"/>
        </w:rPr>
        <w:t xml:space="preserve">— </w:t>
      </w:r>
      <w:r>
        <w:rPr>
          <w:sz w:val="28"/>
          <w:szCs w:val="28"/>
        </w:rPr>
        <w:t>Под моим руководством члены организации принимали активное участие в оказании помощи пострадавшим от тайфунов "Лайонрок", "NORU". С этой целью ею была организована благотворительная акция "Рука помощи" по сбору и доставке гуманитарной помощи пострадавшим от наводнений на территории Уссурийского городского округа, — рассказала Анна.</w:t>
      </w:r>
    </w:p>
    <w:p>
      <w:pPr>
        <w:pStyle w:val="Style20"/>
        <w:jc w:val="both"/>
        <w:rPr>
          <w:sz w:val="28"/>
          <w:szCs w:val="28"/>
        </w:rPr>
      </w:pPr>
      <w:r>
        <w:rPr>
          <w:sz w:val="28"/>
          <w:szCs w:val="28"/>
        </w:rPr>
        <w:t>Напомним, лауреатами премии в разное время становились: Эдуард Хиль, советский и российский эстрадный певец, (2012 год посмертно) за вклад в искусство и позитивное творчество; Николай Беляев, один из последних участников взятия Рейхстага, общественный деятель, (2015 год) в номинации "Подвиг"; Михаил Асташов, мастер спорта России по спорту лиц с поражением опорно-двигательного аппарата, многократный чемпион и победитель этапов Кубка России по паратриатлону, всероссийских и окружных соревнований по легкой атлетике, (2017 год) в номинации "Народная премия"; и многие другие.</w:t>
      </w:r>
    </w:p>
    <w:p>
      <w:pPr>
        <w:pStyle w:val="Style20"/>
        <w:jc w:val="both"/>
        <w:rPr>
          <w:sz w:val="28"/>
          <w:szCs w:val="28"/>
        </w:rPr>
      </w:pPr>
      <w:r>
        <w:rPr>
          <w:sz w:val="28"/>
          <w:szCs w:val="28"/>
        </w:rPr>
        <w:t>Организатор мероприятия — Общероссийская молодёжная общественная организация "МИР" ("Молодёжь — Инициатива — Развитие").</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r>
    </w:p>
    <w:p>
      <w:pPr>
        <w:pStyle w:val="2"/>
        <w:numPr>
          <w:ilvl w:val="1"/>
          <w:numId w:val="2"/>
        </w:numPr>
        <w:rPr/>
      </w:pPr>
      <w:bookmarkStart w:id="36" w:name="__RefHeading___Toc3374_2814839242"/>
      <w:bookmarkStart w:id="37" w:name="_Toc19870765"/>
      <w:bookmarkEnd w:id="36"/>
      <w:r>
        <w:rPr/>
        <w:t xml:space="preserve">16.09.2019, </w:t>
      </w:r>
      <w:bookmarkEnd w:id="37"/>
      <w:r>
        <w:rPr>
          <w:rFonts w:cs="Times New Roman" w:ascii="Times New Roman" w:hAnsi="Times New Roman"/>
        </w:rPr>
        <w:t>«Город на Бире» (ЕАО). «Праздник спорта для людей с неограниченными возможностями здоровья провели в Облучье, ЕАО»</w:t>
      </w:r>
    </w:p>
    <w:p>
      <w:pPr>
        <w:pStyle w:val="Normal"/>
        <w:rPr/>
      </w:pPr>
      <w:hyperlink r:id="rId20">
        <w:r>
          <w:rPr>
            <w:webHidden/>
            <w:rStyle w:val="Style9"/>
            <w:sz w:val="28"/>
          </w:rPr>
          <w:t>http://www.gorodnabire.ru/novosti/sobitiya/lenta/prazdnik-sporta-dlya-liudey-s-neogranichennimi-vozmozhnostyami-zdorovya-proveli-v-obluche-eao</w:t>
        </w:r>
      </w:hyperlink>
      <w:r>
        <w:rPr>
          <w:sz w:val="72"/>
        </w:rPr>
        <w:t xml:space="preserve"> </w:t>
      </w:r>
      <w:r>
        <w:rPr>
          <w:sz w:val="440"/>
        </w:rPr>
        <w:t xml:space="preserve"> </w:t>
      </w:r>
      <w:r>
        <w:rPr>
          <w:sz w:val="660"/>
          <w:szCs w:val="28"/>
        </w:rPr>
        <w:t xml:space="preserve">     </w:t>
      </w:r>
      <w:r>
        <w:rPr>
          <w:sz w:val="64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В Облучье прошел ежегодный районный физкультурно-оздоровительный спортивный фестиваль людей с ограниченными возможностями «Познай себя сам». Он стал семнадцатым по счету и вновь собрал тех, кто готов идти вперед, преодолевая любые трудности – волонтеров, членов группы «Здоровье» и </w:t>
      </w:r>
      <w:r>
        <w:rPr>
          <w:sz w:val="28"/>
          <w:szCs w:val="28"/>
          <w:highlight w:val="yellow"/>
        </w:rPr>
        <w:t>общественной организации Всероссийского общества инвалидов Облученского района</w:t>
      </w:r>
      <w:r>
        <w:rPr>
          <w:sz w:val="28"/>
          <w:szCs w:val="28"/>
        </w:rPr>
        <w:t>.</w:t>
      </w:r>
    </w:p>
    <w:p>
      <w:pPr>
        <w:pStyle w:val="Style20"/>
        <w:jc w:val="both"/>
        <w:rPr>
          <w:sz w:val="28"/>
          <w:szCs w:val="28"/>
        </w:rPr>
      </w:pPr>
      <w:r>
        <w:rPr>
          <w:sz w:val="28"/>
          <w:szCs w:val="28"/>
        </w:rPr>
        <w:t>В этом году в фестивале приняли участие около сорока человек из Облучья, Известкового, Теплоозерска и Хинганска.</w:t>
      </w:r>
    </w:p>
    <w:p>
      <w:pPr>
        <w:pStyle w:val="Style20"/>
        <w:jc w:val="both"/>
        <w:rPr>
          <w:sz w:val="28"/>
          <w:szCs w:val="28"/>
        </w:rPr>
      </w:pPr>
      <w:r>
        <w:rPr>
          <w:sz w:val="28"/>
          <w:szCs w:val="28"/>
        </w:rPr>
        <w:t>Соревнования проходили по восьми дисциплинам: стрельбе из пневматической винтовки, дартсу, шахматам, настольному теннису, армрестлингу, жиму штанги лежа, бегу на 30 м, броскам баскетбольного мяча в корзину.</w:t>
      </w:r>
    </w:p>
    <w:p>
      <w:pPr>
        <w:pStyle w:val="Style20"/>
        <w:jc w:val="both"/>
        <w:rPr>
          <w:sz w:val="28"/>
          <w:szCs w:val="28"/>
        </w:rPr>
      </w:pPr>
      <w:r>
        <w:rPr>
          <w:sz w:val="28"/>
          <w:szCs w:val="28"/>
        </w:rPr>
        <w:t>Участники продемонстрировали хорошую физическую подготовку, выносливость, стойкость, целеустремленность, дух борьбы, и доказали, каким колоссальным потенциалом обладает человек. В Фестивале не было проигравших, ведь его участники смогли преодолеть свой недуг, сделать выбор в пользу здорового образа жизни.</w:t>
      </w:r>
    </w:p>
    <w:p>
      <w:pPr>
        <w:pStyle w:val="Style20"/>
        <w:jc w:val="both"/>
        <w:rPr>
          <w:sz w:val="28"/>
          <w:szCs w:val="28"/>
        </w:rPr>
      </w:pPr>
      <w:r>
        <w:rPr>
          <w:sz w:val="28"/>
          <w:szCs w:val="28"/>
        </w:rPr>
        <w:t xml:space="preserve">Как отметила </w:t>
      </w:r>
      <w:r>
        <w:rPr>
          <w:sz w:val="28"/>
          <w:szCs w:val="28"/>
          <w:highlight w:val="yellow"/>
        </w:rPr>
        <w:t>Попова Евгения Григорьевна, руководитель общественной организации Всероссийского общества инвалидов Облученского района</w:t>
      </w:r>
      <w:r>
        <w:rPr>
          <w:sz w:val="28"/>
          <w:szCs w:val="28"/>
        </w:rPr>
        <w:t>, такое мероприятие является не столько соревнованиями, сколько праздником для спортсменов. Здесь они могут встретиться, пообщаться, завести новые знакомства, подружиться и заодно помериться силами в разных видах спорта.</w:t>
      </w:r>
    </w:p>
    <w:p>
      <w:pPr>
        <w:pStyle w:val="Style20"/>
        <w:jc w:val="both"/>
        <w:rPr>
          <w:sz w:val="28"/>
          <w:szCs w:val="28"/>
        </w:rPr>
      </w:pPr>
      <w:r>
        <w:rPr>
          <w:sz w:val="28"/>
          <w:szCs w:val="28"/>
        </w:rPr>
        <w:t>Победителям и призерам были вручены грамоты и медали, а администрация Облученского городского поселения подарила участникам Фестиваля новую спортивную форму – яркие красивые футболки в фирменном стиле.</w:t>
      </w:r>
    </w:p>
    <w:p>
      <w:pPr>
        <w:pStyle w:val="Style20"/>
        <w:jc w:val="both"/>
        <w:rPr>
          <w:sz w:val="28"/>
          <w:szCs w:val="28"/>
        </w:rPr>
      </w:pPr>
      <w:r>
        <w:rPr>
          <w:sz w:val="28"/>
          <w:szCs w:val="28"/>
        </w:rPr>
        <w:t>Активную помощь в организации и проведении физкультурно-оздоровительного фестиваля «Познай себя сам» как всегда оказал начальник Облученской дистанции пути Александр Рамазанов, а также районная и городская администрация и директор спортивной школы Андрей Иванов.</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38" w:name="__RefHeading___Toc3376_2814839242"/>
      <w:bookmarkStart w:id="39" w:name="_Toc19870766"/>
      <w:bookmarkEnd w:id="38"/>
      <w:r>
        <w:rPr/>
        <w:t xml:space="preserve">17.09.2019, </w:t>
      </w:r>
      <w:bookmarkEnd w:id="39"/>
      <w:r>
        <w:rPr>
          <w:rFonts w:cs="Times New Roman" w:ascii="Times New Roman" w:hAnsi="Times New Roman"/>
        </w:rPr>
        <w:t>Информационный портал города Вологды. «Игровой мастер-класс прошел для пациентов Вологодского психоневрологического интерната»</w:t>
      </w:r>
    </w:p>
    <w:p>
      <w:pPr>
        <w:pStyle w:val="Normal"/>
        <w:rPr/>
      </w:pPr>
      <w:hyperlink r:id="rId21">
        <w:r>
          <w:rPr>
            <w:webHidden/>
            <w:rStyle w:val="Style9"/>
            <w:sz w:val="28"/>
          </w:rPr>
          <w:t>http://vologda.ru/news/society/35631/</w:t>
        </w:r>
      </w:hyperlink>
      <w:r>
        <w:rPr>
          <w:sz w:val="144"/>
        </w:rPr>
        <w:t xml:space="preserve"> </w:t>
      </w:r>
      <w:r>
        <w:rPr>
          <w:sz w:val="480"/>
        </w:rPr>
        <w:t xml:space="preserve"> </w:t>
      </w:r>
      <w:r>
        <w:rPr>
          <w:sz w:val="700"/>
          <w:szCs w:val="28"/>
        </w:rPr>
        <w:t xml:space="preserve">     </w:t>
      </w:r>
      <w:r>
        <w:rPr>
          <w:sz w:val="680"/>
          <w:szCs w:val="28"/>
        </w:rPr>
        <w:t xml:space="preserve">             </w:t>
      </w:r>
    </w:p>
    <w:p>
      <w:pPr>
        <w:pStyle w:val="Normal"/>
        <w:rPr/>
      </w:pPr>
      <w:r>
        <w:rPr>
          <w:sz w:val="32"/>
          <w:szCs w:val="28"/>
        </w:rPr>
        <w:t xml:space="preserve">                      </w:t>
      </w:r>
    </w:p>
    <w:p>
      <w:pPr>
        <w:pStyle w:val="Style20"/>
        <w:jc w:val="both"/>
        <w:rPr>
          <w:sz w:val="28"/>
          <w:szCs w:val="28"/>
        </w:rPr>
      </w:pPr>
      <w:r>
        <w:rPr>
          <w:sz w:val="28"/>
          <w:szCs w:val="28"/>
          <w:highlight w:val="yellow"/>
        </w:rPr>
        <w:t>Вологодская городская общественная организация «Всероссийское общество инвалидов»</w:t>
      </w:r>
      <w:r>
        <w:rPr>
          <w:sz w:val="28"/>
          <w:szCs w:val="28"/>
        </w:rPr>
        <w:t xml:space="preserve"> организовала игры на балансировку, развитие мелкой моторики и меткость. После мастер-класса пациентам Вологодского психоневрологического интерната № 1 подарили настольную спортивную игру «Шаффлборд».</w:t>
      </w:r>
    </w:p>
    <w:p>
      <w:pPr>
        <w:pStyle w:val="Style20"/>
        <w:jc w:val="both"/>
        <w:rPr>
          <w:sz w:val="28"/>
          <w:szCs w:val="28"/>
        </w:rPr>
      </w:pPr>
      <w:r>
        <w:rPr>
          <w:sz w:val="28"/>
          <w:szCs w:val="28"/>
        </w:rPr>
        <w:t xml:space="preserve">«В мероприятии приняли участие около 50 человек. Подобные мастер-классы пользуются спросом у пациентов медучреждений. Ранее они прошли в психоневрологическом интернате «Сосновая Роща» и в Октябрьском доме-интернате для престарелых и инвалидов», - прокомментировала </w:t>
      </w:r>
      <w:r>
        <w:rPr>
          <w:sz w:val="28"/>
          <w:szCs w:val="28"/>
          <w:highlight w:val="yellow"/>
        </w:rPr>
        <w:t>и. о. председателя Вологодской городской организации «Всероссийское общество инвалидов» Екатерина Щекотурова</w:t>
      </w:r>
      <w:r>
        <w:rPr>
          <w:sz w:val="28"/>
          <w:szCs w:val="28"/>
        </w:rPr>
        <w:t>.</w:t>
      </w:r>
    </w:p>
    <w:p>
      <w:pPr>
        <w:pStyle w:val="Style20"/>
        <w:jc w:val="both"/>
        <w:rPr>
          <w:sz w:val="28"/>
          <w:szCs w:val="28"/>
        </w:rPr>
      </w:pPr>
      <w:r>
        <w:rPr>
          <w:sz w:val="28"/>
          <w:szCs w:val="28"/>
          <w:highlight w:val="yellow"/>
        </w:rPr>
        <w:t>«Всероссийское общество инвалидов»</w:t>
      </w:r>
      <w:r>
        <w:rPr>
          <w:sz w:val="28"/>
          <w:szCs w:val="28"/>
        </w:rPr>
        <w:t xml:space="preserve"> проводит мастер-классы в Вологде на средства президентского гранта. У организаторов также заключено соглашение с Федерацией настольных спортивных игр России.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40" w:name="__RefHeading___Toc3378_2814839242"/>
      <w:bookmarkStart w:id="41" w:name="_Toc19870767"/>
      <w:bookmarkEnd w:id="40"/>
      <w:r>
        <w:rPr/>
        <w:t xml:space="preserve">18.09.2019, </w:t>
      </w:r>
      <w:bookmarkEnd w:id="41"/>
      <w:r>
        <w:rPr>
          <w:rFonts w:cs="Times New Roman" w:ascii="Times New Roman" w:hAnsi="Times New Roman"/>
        </w:rPr>
        <w:t>ИА Тюменская линия. «Тюменцы завоевали дипломы на фестивале "Семья УФО-2019"»</w:t>
      </w:r>
    </w:p>
    <w:p>
      <w:pPr>
        <w:pStyle w:val="Normal"/>
        <w:rPr/>
      </w:pPr>
      <w:hyperlink r:id="rId22">
        <w:r>
          <w:rPr>
            <w:webHidden/>
            <w:rStyle w:val="Style9"/>
            <w:sz w:val="28"/>
          </w:rPr>
          <w:t>https://t-l.ru/270515.html</w:t>
        </w:r>
      </w:hyperlink>
      <w:r>
        <w:rPr>
          <w:sz w:val="160"/>
        </w:rPr>
        <w:t xml:space="preserve"> </w:t>
      </w:r>
      <w:r>
        <w:rPr>
          <w:sz w:val="500"/>
        </w:rPr>
        <w:t xml:space="preserve"> </w:t>
      </w:r>
      <w:r>
        <w:rPr>
          <w:sz w:val="720"/>
          <w:szCs w:val="28"/>
        </w:rPr>
        <w:t xml:space="preserve">     </w:t>
      </w:r>
      <w:r>
        <w:rPr>
          <w:sz w:val="70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Две тюменские семьи отметили дипломами на VI Межрегиональном конкурсе-фестивале молодых семей с особенностями здоровья "Семья УФО-2019", который прошел в Екатеринбурге, сообщает </w:t>
      </w:r>
      <w:r>
        <w:rPr>
          <w:sz w:val="28"/>
          <w:szCs w:val="28"/>
          <w:highlight w:val="yellow"/>
        </w:rPr>
        <w:t>региональная организация "Всероссийское общество инвалидов"</w:t>
      </w:r>
      <w:r>
        <w:rPr>
          <w:sz w:val="28"/>
          <w:szCs w:val="28"/>
        </w:rPr>
        <w:t>.</w:t>
      </w:r>
    </w:p>
    <w:p>
      <w:pPr>
        <w:pStyle w:val="Style20"/>
        <w:jc w:val="both"/>
        <w:rPr>
          <w:sz w:val="28"/>
          <w:szCs w:val="28"/>
        </w:rPr>
      </w:pPr>
      <w:r>
        <w:rPr>
          <w:sz w:val="28"/>
          <w:szCs w:val="28"/>
        </w:rPr>
        <w:t>Призеры областного конкурса в Тюмени семья Молоковых и семья Калугиных состязались с другими участниками в уральской столице два дня. Они подготовили визитки, презентации своих семей, творческие номера, соревновались в спортивных эстафетах.</w:t>
      </w:r>
    </w:p>
    <w:p>
      <w:pPr>
        <w:pStyle w:val="Style20"/>
        <w:jc w:val="both"/>
        <w:rPr>
          <w:sz w:val="28"/>
          <w:szCs w:val="28"/>
        </w:rPr>
      </w:pPr>
      <w:r>
        <w:rPr>
          <w:sz w:val="28"/>
          <w:szCs w:val="28"/>
        </w:rPr>
        <w:t>Главный титул "Семья УФо-2019" получила семья Калугиных из Свердловской области. Тюменские Молоковы признаны "Самой дружной семьей". А Калугины стали победителями в номинации "Творчество своими руками".</w:t>
      </w:r>
    </w:p>
    <w:p>
      <w:pPr>
        <w:pStyle w:val="Style20"/>
        <w:jc w:val="both"/>
        <w:rPr>
          <w:sz w:val="28"/>
          <w:szCs w:val="28"/>
        </w:rPr>
      </w:pPr>
      <w:r>
        <w:rPr>
          <w:sz w:val="28"/>
          <w:szCs w:val="28"/>
        </w:rPr>
        <w:t xml:space="preserve">Отметим, ежегодное мероприятие проводится по инициативе </w:t>
      </w:r>
      <w:r>
        <w:rPr>
          <w:sz w:val="28"/>
          <w:szCs w:val="28"/>
          <w:highlight w:val="yellow"/>
        </w:rPr>
        <w:t>Свердловской областной организации Всероссийского общества инвалидов</w:t>
      </w:r>
      <w:r>
        <w:rPr>
          <w:sz w:val="28"/>
          <w:szCs w:val="28"/>
        </w:rPr>
        <w:t>. В 2019 году побороться за главный титул приехали участники из Тюменской, Свердловской, Челябинской, Курганской областей, Уфы, Ханты-Мансийского автономного округа.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42" w:name="__RefHeading___Toc3380_2814839242"/>
      <w:bookmarkStart w:id="43" w:name="_Toc19870768"/>
      <w:bookmarkEnd w:id="42"/>
      <w:r>
        <w:rPr/>
        <w:t xml:space="preserve">18.09.2019, </w:t>
      </w:r>
      <w:bookmarkEnd w:id="43"/>
      <w:r>
        <w:rPr>
          <w:rFonts w:cs="Times New Roman" w:ascii="Times New Roman" w:hAnsi="Times New Roman"/>
        </w:rPr>
        <w:t>«Глас Народа» (Саратовская область). «По итогам личного приема мэр Иван Кляйн поручил установить спортивную площадку у центра «Сибиряк»»</w:t>
      </w:r>
    </w:p>
    <w:p>
      <w:pPr>
        <w:pStyle w:val="Normal"/>
        <w:rPr/>
      </w:pPr>
      <w:hyperlink r:id="rId23">
        <w:r>
          <w:rPr>
            <w:webHidden/>
            <w:rStyle w:val="Style9"/>
            <w:sz w:val="28"/>
          </w:rPr>
          <w:t>https://glasnarod.ru/novosti/2-raznye-novosti/276284-po-itogam-lichnogo-priema-mer-ivan-klyajn-poruchil-ustanovit-sportivnuyu-ploshhadku-u-czentra-lsibiryakr</w:t>
        </w:r>
      </w:hyperlink>
      <w:r>
        <w:rPr>
          <w:sz w:val="160"/>
        </w:rPr>
        <w:t xml:space="preserve"> </w:t>
      </w:r>
      <w:r>
        <w:rPr>
          <w:sz w:val="500"/>
        </w:rPr>
        <w:t xml:space="preserve"> </w:t>
      </w:r>
      <w:r>
        <w:rPr>
          <w:sz w:val="720"/>
          <w:szCs w:val="28"/>
        </w:rPr>
        <w:t xml:space="preserve">     </w:t>
      </w:r>
      <w:r>
        <w:rPr>
          <w:sz w:val="700"/>
          <w:szCs w:val="28"/>
        </w:rPr>
        <w:t xml:space="preserve">             </w:t>
      </w:r>
    </w:p>
    <w:p>
      <w:pPr>
        <w:pStyle w:val="Normal"/>
        <w:rPr/>
      </w:pPr>
      <w:r>
        <w:rPr>
          <w:sz w:val="32"/>
          <w:szCs w:val="28"/>
        </w:rPr>
        <w:t xml:space="preserve">                      </w:t>
      </w:r>
    </w:p>
    <w:p>
      <w:pPr>
        <w:pStyle w:val="Style20"/>
        <w:jc w:val="both"/>
        <w:rPr>
          <w:sz w:val="28"/>
          <w:szCs w:val="28"/>
        </w:rPr>
      </w:pPr>
      <w:r>
        <w:rPr>
          <w:sz w:val="28"/>
          <w:szCs w:val="28"/>
        </w:rPr>
        <w:t>С начала года в администрацию города на имя мэра поступило более 2 тысяч обращений от граждан и юридических лиц, ответы на которые были направлены заявителям в установленные сроки.</w:t>
      </w:r>
    </w:p>
    <w:p>
      <w:pPr>
        <w:pStyle w:val="Style20"/>
        <w:jc w:val="both"/>
        <w:rPr>
          <w:sz w:val="28"/>
          <w:szCs w:val="28"/>
        </w:rPr>
      </w:pPr>
      <w:r>
        <w:rPr>
          <w:sz w:val="28"/>
          <w:szCs w:val="28"/>
        </w:rPr>
        <w:t>Томичи обращаются к главе города с разными проблемными вопросами, касающимися расселения, узаконивания прав на недвижимость в рамках жилищной амнистии, предоставления земельных участков, поддержки социальных проектов и инициатив и др.</w:t>
      </w:r>
    </w:p>
    <w:p>
      <w:pPr>
        <w:pStyle w:val="Style20"/>
        <w:jc w:val="both"/>
        <w:rPr>
          <w:sz w:val="28"/>
          <w:szCs w:val="28"/>
        </w:rPr>
      </w:pPr>
      <w:r>
        <w:rPr>
          <w:sz w:val="28"/>
          <w:szCs w:val="28"/>
        </w:rPr>
        <w:t>Томич с ограниченными возможностями здоровья Андрей Виноградов, например, обратил внимание власти на необходимость обустройства комфортных съездов на объектах дорожного ремонта и благоустройства.</w:t>
      </w:r>
    </w:p>
    <w:p>
      <w:pPr>
        <w:pStyle w:val="Style20"/>
        <w:jc w:val="both"/>
        <w:rPr>
          <w:sz w:val="28"/>
          <w:szCs w:val="28"/>
        </w:rPr>
      </w:pPr>
      <w:r>
        <w:rPr>
          <w:sz w:val="28"/>
          <w:szCs w:val="28"/>
        </w:rPr>
        <w:t>Мэр Иван Кляйн встретился с заявителем лично и предложил ему войти в комиссию по приемке дорог.</w:t>
      </w:r>
    </w:p>
    <w:p>
      <w:pPr>
        <w:pStyle w:val="Style20"/>
        <w:jc w:val="both"/>
        <w:rPr>
          <w:sz w:val="28"/>
          <w:szCs w:val="28"/>
        </w:rPr>
      </w:pPr>
      <w:r>
        <w:rPr>
          <w:sz w:val="28"/>
          <w:szCs w:val="28"/>
        </w:rPr>
        <w:t>«В начале сентября я поставил задачу своим подчиненным провести приемку дорог после ремонта с участием общественников, людей с ограниченными возможностями здоровья и специалистов МБУ «ТомскСАХ», которые будут содержать отремонтированные объекты. Вы можете войти в состав этой комиссии», - подчеркнул мэр.</w:t>
      </w:r>
    </w:p>
    <w:p>
      <w:pPr>
        <w:pStyle w:val="Style20"/>
        <w:jc w:val="both"/>
        <w:rPr>
          <w:sz w:val="28"/>
          <w:szCs w:val="28"/>
        </w:rPr>
      </w:pPr>
      <w:r>
        <w:rPr>
          <w:sz w:val="28"/>
          <w:szCs w:val="28"/>
        </w:rPr>
        <w:t xml:space="preserve">Начальник департамента дорожной деятельности, благоустройства и транспорта Сергей Аушев отметил, что у департамента уже есть опыт совместной работы с </w:t>
      </w:r>
      <w:r>
        <w:rPr>
          <w:sz w:val="28"/>
          <w:szCs w:val="28"/>
          <w:highlight w:val="yellow"/>
        </w:rPr>
        <w:t>представителями Томской региональной организации Всероссийского общества инвалидов</w:t>
      </w:r>
      <w:r>
        <w:rPr>
          <w:sz w:val="28"/>
          <w:szCs w:val="28"/>
        </w:rPr>
        <w:t xml:space="preserve"> по оценке качества работ на объектах благоустройства, отремонтированных по проекту формирования комфортной городской среды. Теперь маломобильные граждане также будут участвовать и в приемке отремонтированных дорог.</w:t>
      </w:r>
    </w:p>
    <w:p>
      <w:pPr>
        <w:pStyle w:val="Style20"/>
        <w:jc w:val="both"/>
        <w:rPr>
          <w:sz w:val="28"/>
          <w:szCs w:val="28"/>
        </w:rPr>
      </w:pPr>
      <w:r>
        <w:rPr>
          <w:sz w:val="28"/>
          <w:szCs w:val="28"/>
        </w:rPr>
        <w:t>На личном приеме мэра в сентябре побывала директор Центра физической культуры и спорта «Сибиряк» Галина Вьюгова. Центр был открыт в ноябре 2014 года в здании на ул. Сибирская 64/1.</w:t>
      </w:r>
    </w:p>
    <w:p>
      <w:pPr>
        <w:pStyle w:val="Style20"/>
        <w:jc w:val="both"/>
        <w:rPr>
          <w:sz w:val="28"/>
          <w:szCs w:val="28"/>
        </w:rPr>
      </w:pPr>
      <w:r>
        <w:rPr>
          <w:sz w:val="28"/>
          <w:szCs w:val="28"/>
        </w:rPr>
        <w:t>В ходе ремонта здесь были полностью заменены системы отопления, водоснабжения, электрика, проведен ремонт кровли и фасада, заменены окна, установлены энергосберегающие приборы. В 5 спортивных залах были установлены тренажеры, теннисные столы и уложено современное покрытие. Бесплатные занятия в центре «Сибиряк» проводят инструкторы по спорту, работающие на территории Советского района.</w:t>
      </w:r>
    </w:p>
    <w:p>
      <w:pPr>
        <w:pStyle w:val="Style20"/>
        <w:jc w:val="both"/>
        <w:rPr>
          <w:sz w:val="28"/>
          <w:szCs w:val="28"/>
        </w:rPr>
      </w:pPr>
      <w:r>
        <w:rPr>
          <w:sz w:val="28"/>
          <w:szCs w:val="28"/>
        </w:rPr>
        <w:t>«В общей сложности за год через центр проходит более 5 тысяч жителей города. Центр очень востребован. И я прошу вас оказать содействие в установке рядом с центром спортивной площадки для общефизической подготовки и развития таких», - обратилась к мэру Галина Васильевна.</w:t>
      </w:r>
    </w:p>
    <w:p>
      <w:pPr>
        <w:pStyle w:val="Style20"/>
        <w:jc w:val="both"/>
        <w:rPr>
          <w:sz w:val="28"/>
          <w:szCs w:val="28"/>
        </w:rPr>
      </w:pPr>
      <w:r>
        <w:rPr>
          <w:sz w:val="28"/>
          <w:szCs w:val="28"/>
        </w:rPr>
        <w:t>Мэр Томска поручил главе Советского района Оксане Рубцовой и начальнику управления физической культуры и спорта Андрею Белоусову решить вопрос с разграничением земельного участка и установкой спортивной площадки в рамках программы «От томского двора до олимпийского пьедестала» или по программе формирования комфортной городской среды.</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rFonts w:ascii="Times New Roman" w:hAnsi="Times New Roman" w:cs="Times New Roman"/>
        </w:rPr>
      </w:pPr>
      <w:bookmarkStart w:id="44" w:name="__RefHeading___Toc3382_2814839242"/>
      <w:bookmarkStart w:id="45" w:name="_Toc19870769"/>
      <w:bookmarkEnd w:id="44"/>
      <w:bookmarkEnd w:id="45"/>
      <w:r>
        <w:rPr>
          <w:rFonts w:cs="Times New Roman" w:ascii="Times New Roman" w:hAnsi="Times New Roman"/>
        </w:rPr>
        <w:t>18.09.2019, "Ньюс Миасс.ру" (Челябинская область). «Миасская осень»</w:t>
      </w:r>
    </w:p>
    <w:p>
      <w:pPr>
        <w:pStyle w:val="Normal"/>
        <w:rPr/>
      </w:pPr>
      <w:hyperlink r:id="rId24">
        <w:r>
          <w:rPr>
            <w:webHidden/>
            <w:rStyle w:val="Style9"/>
            <w:sz w:val="28"/>
          </w:rPr>
          <w:t>http://newsmiass.ru/index.php?news=55991</w:t>
        </w:r>
      </w:hyperlink>
      <w:r>
        <w:rPr>
          <w:sz w:val="160"/>
        </w:rPr>
        <w:t xml:space="preserve"> </w:t>
      </w:r>
      <w:r>
        <w:rPr>
          <w:sz w:val="500"/>
        </w:rPr>
        <w:t xml:space="preserve"> </w:t>
      </w:r>
      <w:r>
        <w:rPr>
          <w:sz w:val="720"/>
          <w:szCs w:val="28"/>
        </w:rPr>
        <w:t xml:space="preserve">     </w:t>
      </w:r>
      <w:r>
        <w:rPr>
          <w:sz w:val="70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Студенты Миасского машиностроительного колледжа провели праздник для </w:t>
      </w:r>
      <w:r>
        <w:rPr>
          <w:sz w:val="28"/>
          <w:szCs w:val="28"/>
          <w:highlight w:val="yellow"/>
        </w:rPr>
        <w:t>участников общества инвалидов</w:t>
      </w:r>
      <w:r>
        <w:rPr>
          <w:sz w:val="28"/>
          <w:szCs w:val="28"/>
        </w:rPr>
        <w:t>.</w:t>
      </w:r>
    </w:p>
    <w:p>
      <w:pPr>
        <w:pStyle w:val="Style20"/>
        <w:jc w:val="both"/>
        <w:rPr>
          <w:sz w:val="28"/>
          <w:szCs w:val="28"/>
        </w:rPr>
      </w:pPr>
      <w:r>
        <w:rPr>
          <w:sz w:val="28"/>
          <w:szCs w:val="28"/>
        </w:rPr>
        <w:t xml:space="preserve">Во </w:t>
      </w:r>
      <w:r>
        <w:rPr>
          <w:sz w:val="28"/>
          <w:szCs w:val="28"/>
          <w:highlight w:val="yellow"/>
        </w:rPr>
        <w:t>Всероссийском обществе инвалидов</w:t>
      </w:r>
      <w:r>
        <w:rPr>
          <w:sz w:val="28"/>
          <w:szCs w:val="28"/>
        </w:rPr>
        <w:t xml:space="preserve"> прошло развлекательное мероприятие под романтическим названием "Миасская осень". В рамках проекта и акции "Ты не один" студенты Миасского машиностроительного колледжа провели для детей, подростков и молодых душой взрослых увлекательный квест. Хозяева площадки тоже не остались в долгу и устроили для гостей мастер-класс по различным играм.</w:t>
      </w:r>
    </w:p>
    <w:p>
      <w:pPr>
        <w:pStyle w:val="Style20"/>
        <w:jc w:val="both"/>
        <w:rPr>
          <w:sz w:val="28"/>
          <w:szCs w:val="28"/>
        </w:rPr>
      </w:pPr>
      <w:r>
        <w:rPr>
          <w:sz w:val="28"/>
          <w:szCs w:val="28"/>
        </w:rPr>
        <w:t>Приветственным словом встретил участников мероприятия председатель миасского общества инвалидов Андрей Котов. Волонтёры открыли программу декламацией патриотического стихотворения, после чего пригласили всех поучаствовать в квесте. Пройдя по "станциям", участники вспомнили всё, что связано с оченью, заработали цветные листочки, из которых собрали яркое дерево, дружно нарисовали осенние пейзажи и собрали букеты из собранных листьев и цветов. Как отметила педагог Наталья Антонова, подготовкой мероприятия студенты занимались самостоятельно. И, стоит отметить, справились ребята замечательно. Некоторые из волонтёров не понаслышке знают, каково это - принадлежать к незащищённым категориям и нуждаться во внимании и душевном тепле: среди студентов колледжа есть и выпускники социальных учреждений для детей, оставшихся без попечения родителей.</w:t>
      </w:r>
    </w:p>
    <w:p>
      <w:pPr>
        <w:pStyle w:val="Style20"/>
        <w:jc w:val="both"/>
        <w:rPr>
          <w:sz w:val="28"/>
          <w:szCs w:val="28"/>
        </w:rPr>
      </w:pPr>
      <w:r>
        <w:rPr>
          <w:sz w:val="28"/>
          <w:szCs w:val="28"/>
        </w:rPr>
        <w:t xml:space="preserve">Следующим этапом мероприятия стал мастер-класс по настольным играм. Вместе с тренерами - Виктором и Татьяной Лукьянчиковыми - </w:t>
      </w:r>
      <w:r>
        <w:rPr>
          <w:sz w:val="28"/>
          <w:szCs w:val="28"/>
          <w:highlight w:val="yellow"/>
        </w:rPr>
        <w:t>члены ВОИ</w:t>
      </w:r>
      <w:r>
        <w:rPr>
          <w:sz w:val="28"/>
          <w:szCs w:val="28"/>
        </w:rPr>
        <w:t xml:space="preserve"> познакомили гостей с играми "Новус" (Морской бильярд), "Шаффлборд" и "Джакколо", а также настольным теннисом. Волонтёры с любопытством слушали правила игры, а уже через несколько минут - азартно загоняли фишки в лунки, толкали по доске шайбы и отбивали мяч вместе с хозяевами зала. Стоит отметить, что поучиться было у кого: миасские спортсмены с ограниченными возможностями здоровья освоили эти игры на высоком уровне. Напомним, совсем недавно они вернулись с соревнований в городе Трёхгорном с семью медалями.</w:t>
      </w:r>
    </w:p>
    <w:p>
      <w:pPr>
        <w:pStyle w:val="Style20"/>
        <w:jc w:val="both"/>
        <w:rPr>
          <w:sz w:val="28"/>
          <w:szCs w:val="28"/>
        </w:rPr>
      </w:pPr>
      <w:r>
        <w:rPr>
          <w:sz w:val="28"/>
          <w:szCs w:val="28"/>
        </w:rPr>
        <w:t>Завершилось мероприятие дружным чаепитием с пирогами и сладостями.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2"/>
        <w:numPr>
          <w:ilvl w:val="1"/>
          <w:numId w:val="2"/>
        </w:numPr>
        <w:rPr>
          <w:rFonts w:ascii="Times New Roman" w:hAnsi="Times New Roman" w:cs="Times New Roman"/>
        </w:rPr>
      </w:pPr>
      <w:bookmarkStart w:id="46" w:name="__RefHeading___Toc3384_2814839242"/>
      <w:bookmarkStart w:id="47" w:name="_Toc19870770"/>
      <w:bookmarkEnd w:id="46"/>
      <w:bookmarkEnd w:id="47"/>
      <w:r>
        <w:rPr>
          <w:rFonts w:cs="Times New Roman" w:ascii="Times New Roman" w:hAnsi="Times New Roman"/>
        </w:rPr>
        <w:t>18.09.2019, «Север-Медиа» (Республика Коми). «Жителей Коми призвали сообщать о недоступной среде»</w:t>
      </w:r>
    </w:p>
    <w:p>
      <w:pPr>
        <w:pStyle w:val="Normal"/>
        <w:rPr/>
      </w:pPr>
      <w:hyperlink r:id="rId25">
        <w:r>
          <w:rPr>
            <w:webHidden/>
            <w:rStyle w:val="Style9"/>
            <w:sz w:val="28"/>
          </w:rPr>
          <w:t>https://www.bnkomi.ru/data/news/100078/</w:t>
        </w:r>
      </w:hyperlink>
      <w:r>
        <w:rPr>
          <w:sz w:val="180"/>
        </w:rPr>
        <w:t xml:space="preserve"> </w:t>
      </w:r>
      <w:r>
        <w:rPr>
          <w:sz w:val="520"/>
        </w:rPr>
        <w:t xml:space="preserve"> </w:t>
      </w:r>
      <w:r>
        <w:rPr>
          <w:sz w:val="740"/>
          <w:szCs w:val="28"/>
        </w:rPr>
        <w:t xml:space="preserve">     </w:t>
      </w:r>
      <w:r>
        <w:rPr>
          <w:sz w:val="720"/>
          <w:szCs w:val="28"/>
        </w:rPr>
        <w:t xml:space="preserve">             </w:t>
      </w:r>
    </w:p>
    <w:p>
      <w:pPr>
        <w:pStyle w:val="Normal"/>
        <w:rPr/>
      </w:pPr>
      <w:r>
        <w:rPr>
          <w:sz w:val="32"/>
          <w:szCs w:val="28"/>
        </w:rPr>
        <w:t xml:space="preserve">                      </w:t>
      </w:r>
    </w:p>
    <w:p>
      <w:pPr>
        <w:pStyle w:val="Style20"/>
        <w:jc w:val="both"/>
        <w:rPr>
          <w:sz w:val="28"/>
          <w:szCs w:val="28"/>
        </w:rPr>
      </w:pPr>
      <w:r>
        <w:rPr>
          <w:sz w:val="28"/>
          <w:szCs w:val="28"/>
          <w:highlight w:val="yellow"/>
        </w:rPr>
        <w:t>Республиканское общество инвалидов</w:t>
      </w:r>
      <w:r>
        <w:rPr>
          <w:sz w:val="28"/>
          <w:szCs w:val="28"/>
        </w:rPr>
        <w:t xml:space="preserve"> запустило проект «Вне зоны доступа», где принимает жалобы от жителей Коми на недоступную среду для людей с ограниченными возможностями. Первые сообщения уже есть — на парковке возле гипермаркета «Лента» машина заняла место для инвалидов.</w:t>
      </w:r>
    </w:p>
    <w:p>
      <w:pPr>
        <w:pStyle w:val="Style20"/>
        <w:jc w:val="both"/>
        <w:rPr>
          <w:sz w:val="28"/>
          <w:szCs w:val="28"/>
        </w:rPr>
      </w:pPr>
      <w:r>
        <w:rPr>
          <w:sz w:val="28"/>
          <w:szCs w:val="28"/>
        </w:rPr>
        <w:t xml:space="preserve">Как рассказали БНК в </w:t>
      </w:r>
      <w:r>
        <w:rPr>
          <w:sz w:val="28"/>
          <w:szCs w:val="28"/>
          <w:highlight w:val="yellow"/>
        </w:rPr>
        <w:t>Коми ВОИ</w:t>
      </w:r>
      <w:r>
        <w:rPr>
          <w:sz w:val="28"/>
          <w:szCs w:val="28"/>
        </w:rPr>
        <w:t>, для проекта «Республика Коми: вне зоны доступа» они принимают сигналы от всех граждан, которые столкнулись с нарушением прав людей с инвалидностью. Это может быть недоступная среда, недопуск в какие-то учреждения или запреты на проезд в транспорте.</w:t>
      </w:r>
    </w:p>
    <w:p>
      <w:pPr>
        <w:pStyle w:val="Style20"/>
        <w:jc w:val="both"/>
        <w:rPr/>
      </w:pPr>
      <w:r>
        <w:rPr>
          <w:sz w:val="28"/>
          <w:szCs w:val="28"/>
        </w:rPr>
        <w:t xml:space="preserve">Активисты собирают сообщения в текстовом формате, фото, видео – через группу в социальной сети «ВКонтакте» или через электронную почту </w:t>
      </w:r>
      <w:hyperlink r:id="rId26">
        <w:r>
          <w:rPr>
            <w:webHidden/>
            <w:rStyle w:val="Style9"/>
            <w:sz w:val="28"/>
            <w:szCs w:val="28"/>
          </w:rPr>
          <w:t>komivoi.dostup@yandex.ru</w:t>
        </w:r>
      </w:hyperlink>
      <w:r>
        <w:rPr>
          <w:sz w:val="28"/>
          <w:szCs w:val="28"/>
        </w:rPr>
        <w:t>. Далее информацию размещают в группе проекта.</w:t>
      </w:r>
    </w:p>
    <w:p>
      <w:pPr>
        <w:pStyle w:val="Style20"/>
        <w:jc w:val="both"/>
        <w:rPr>
          <w:sz w:val="28"/>
          <w:szCs w:val="28"/>
        </w:rPr>
      </w:pPr>
      <w:r>
        <w:rPr>
          <w:sz w:val="28"/>
          <w:szCs w:val="28"/>
        </w:rPr>
        <w:t>Параллельно жалобы отправляются официальным письмом в органы власти или надзорные органы (в зависимости от вида нарушений). Как подчеркивают авторы проекта, важная составляющая их инициативы – контроль за устранением нарушений и доведение до обратившихся результатов решения проблем.</w:t>
      </w:r>
    </w:p>
    <w:p>
      <w:pPr>
        <w:pStyle w:val="Style20"/>
        <w:jc w:val="both"/>
        <w:rPr>
          <w:sz w:val="28"/>
          <w:szCs w:val="28"/>
        </w:rPr>
      </w:pPr>
      <w:r>
        <w:rPr>
          <w:sz w:val="28"/>
          <w:szCs w:val="28"/>
        </w:rPr>
        <w:t>Первая жалоба уже поступила: подписчица из Сыктывкара, которая сама является инвалидом-колясочником, сняла, как возле гипермаркета «Лента» на Сысольском шоссе машина стоит на парковочном месте для инвалидов.</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rFonts w:ascii="Times New Roman" w:hAnsi="Times New Roman" w:cs="Times New Roman"/>
        </w:rPr>
      </w:pPr>
      <w:bookmarkStart w:id="48" w:name="__RefHeading___Toc3386_2814839242"/>
      <w:bookmarkStart w:id="49" w:name="_Toc19870771"/>
      <w:bookmarkEnd w:id="48"/>
      <w:bookmarkEnd w:id="49"/>
      <w:r>
        <w:rPr>
          <w:rFonts w:cs="Times New Roman" w:ascii="Times New Roman" w:hAnsi="Times New Roman"/>
        </w:rPr>
        <w:t>18.09.2019, РИА Пензенской области. «Мир глазами детей»</w:t>
      </w:r>
    </w:p>
    <w:p>
      <w:pPr>
        <w:pStyle w:val="Normal"/>
        <w:rPr/>
      </w:pPr>
      <w:hyperlink r:id="rId27">
        <w:r>
          <w:rPr>
            <w:webHidden/>
            <w:rStyle w:val="Style9"/>
            <w:sz w:val="28"/>
          </w:rPr>
          <w:t>https://riapo.ru/serdobsk/obshchestvo/mir-glazami-detej</w:t>
        </w:r>
      </w:hyperlink>
      <w:r>
        <w:rPr>
          <w:sz w:val="180"/>
        </w:rPr>
        <w:t xml:space="preserve"> </w:t>
      </w:r>
      <w:r>
        <w:rPr>
          <w:sz w:val="520"/>
        </w:rPr>
        <w:t xml:space="preserve"> </w:t>
      </w:r>
      <w:r>
        <w:rPr>
          <w:sz w:val="740"/>
          <w:szCs w:val="28"/>
        </w:rPr>
        <w:t xml:space="preserve">     </w:t>
      </w:r>
      <w:r>
        <w:rPr>
          <w:sz w:val="720"/>
          <w:szCs w:val="28"/>
        </w:rPr>
        <w:t xml:space="preserve">             </w:t>
      </w:r>
    </w:p>
    <w:p>
      <w:pPr>
        <w:pStyle w:val="Normal"/>
        <w:rPr/>
      </w:pPr>
      <w:r>
        <w:rPr>
          <w:sz w:val="32"/>
          <w:szCs w:val="28"/>
        </w:rPr>
        <w:t xml:space="preserve">                      </w:t>
      </w:r>
    </w:p>
    <w:p>
      <w:pPr>
        <w:pStyle w:val="Style20"/>
        <w:jc w:val="both"/>
        <w:rPr>
          <w:sz w:val="28"/>
          <w:szCs w:val="28"/>
        </w:rPr>
      </w:pPr>
      <w:r>
        <w:rPr>
          <w:sz w:val="28"/>
          <w:szCs w:val="28"/>
        </w:rPr>
        <w:t>В Сердобском Районном доме культуры состоялось мероприятие, посвященное итогам конкурса детского творчества «Мир, в котором я живу».</w:t>
      </w:r>
    </w:p>
    <w:p>
      <w:pPr>
        <w:pStyle w:val="Style20"/>
        <w:jc w:val="both"/>
        <w:rPr>
          <w:sz w:val="28"/>
          <w:szCs w:val="28"/>
        </w:rPr>
      </w:pPr>
      <w:r>
        <w:rPr>
          <w:sz w:val="28"/>
          <w:szCs w:val="28"/>
        </w:rPr>
        <w:t xml:space="preserve">18 сентября прошло торжественное вручение грамот и ценных подарков детям с ограниченными возможностями победителям конкурса «Мир, в котором я живу». Слова для приветствия предоставили главе администрации Сердобского района Александру Бедикину и </w:t>
      </w:r>
      <w:r>
        <w:rPr>
          <w:sz w:val="28"/>
          <w:szCs w:val="28"/>
          <w:highlight w:val="yellow"/>
        </w:rPr>
        <w:t>председателю СРОО ВОИ Елене Жуковой</w:t>
      </w:r>
      <w:r>
        <w:rPr>
          <w:sz w:val="28"/>
          <w:szCs w:val="28"/>
        </w:rPr>
        <w:t>. После официальной части для детей провели игровую программу и устроили чаепитие.</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rFonts w:ascii="Times New Roman" w:hAnsi="Times New Roman" w:cs="Times New Roman"/>
        </w:rPr>
      </w:pPr>
      <w:bookmarkStart w:id="50" w:name="__RefHeading___Toc3388_2814839242"/>
      <w:bookmarkStart w:id="51" w:name="_Toc19870772"/>
      <w:bookmarkEnd w:id="50"/>
      <w:bookmarkEnd w:id="51"/>
      <w:r>
        <w:rPr>
          <w:rFonts w:cs="Times New Roman" w:ascii="Times New Roman" w:hAnsi="Times New Roman"/>
        </w:rPr>
        <w:t>19.09.2019, "Новости Югры". «Осень – время бодрости»</w:t>
      </w:r>
    </w:p>
    <w:p>
      <w:pPr>
        <w:pStyle w:val="Normal"/>
        <w:rPr/>
      </w:pPr>
      <w:hyperlink r:id="rId28">
        <w:r>
          <w:rPr>
            <w:webHidden/>
            <w:rStyle w:val="Style9"/>
            <w:sz w:val="28"/>
          </w:rPr>
          <w:t>https://ugra-news.ru/article/osen_vremya_bodrosti/</w:t>
        </w:r>
      </w:hyperlink>
      <w:r>
        <w:rPr>
          <w:sz w:val="200"/>
        </w:rPr>
        <w:t xml:space="preserve"> </w:t>
      </w:r>
      <w:r>
        <w:rPr>
          <w:sz w:val="540"/>
        </w:rPr>
        <w:t xml:space="preserve"> </w:t>
      </w:r>
      <w:r>
        <w:rPr>
          <w:sz w:val="760"/>
          <w:szCs w:val="28"/>
        </w:rPr>
        <w:t xml:space="preserve">     </w:t>
      </w:r>
      <w:r>
        <w:rPr>
          <w:sz w:val="740"/>
          <w:szCs w:val="28"/>
        </w:rPr>
        <w:t xml:space="preserve">             </w:t>
      </w:r>
    </w:p>
    <w:p>
      <w:pPr>
        <w:pStyle w:val="Normal"/>
        <w:rPr/>
      </w:pPr>
      <w:r>
        <w:rPr>
          <w:sz w:val="32"/>
          <w:szCs w:val="28"/>
        </w:rPr>
        <w:t xml:space="preserve">                      </w:t>
      </w:r>
    </w:p>
    <w:p>
      <w:pPr>
        <w:pStyle w:val="Style20"/>
        <w:jc w:val="both"/>
        <w:rPr>
          <w:sz w:val="28"/>
          <w:szCs w:val="28"/>
        </w:rPr>
      </w:pPr>
      <w:r>
        <w:rPr>
          <w:sz w:val="28"/>
          <w:szCs w:val="28"/>
        </w:rPr>
        <w:t>В поселке Приобье при поддержке Фонда президентских грантов стартует проект-победитель первого конкурса 2019 года «Здоровым быть – активно жить».</w:t>
      </w:r>
    </w:p>
    <w:p>
      <w:pPr>
        <w:pStyle w:val="Style20"/>
        <w:jc w:val="both"/>
        <w:rPr>
          <w:sz w:val="28"/>
          <w:szCs w:val="28"/>
        </w:rPr>
      </w:pPr>
      <w:r>
        <w:rPr>
          <w:sz w:val="28"/>
          <w:szCs w:val="28"/>
        </w:rPr>
        <w:t xml:space="preserve">Наступил сентябрь, завершается работа на подсобных и дачных участках, а значит, людям серебряного возраста из поселка Приобье пора включиться в интересный и жизнеутверждающий проект «Здоровым быть – активно жить», для участия в котором </w:t>
      </w:r>
      <w:r>
        <w:rPr>
          <w:sz w:val="28"/>
          <w:szCs w:val="28"/>
          <w:highlight w:val="yellow"/>
        </w:rPr>
        <w:t>Приобская местная общественная организация общероссийской общественной организации «Всероссийское общество инвалидов»</w:t>
      </w:r>
      <w:r>
        <w:rPr>
          <w:sz w:val="28"/>
          <w:szCs w:val="28"/>
        </w:rPr>
        <w:t xml:space="preserve"> приглашает всех желающих пенсионеров и людей с ограниченными возможностями здоровья.</w:t>
      </w:r>
    </w:p>
    <w:p>
      <w:pPr>
        <w:pStyle w:val="Style20"/>
        <w:jc w:val="both"/>
        <w:rPr>
          <w:sz w:val="28"/>
          <w:szCs w:val="28"/>
        </w:rPr>
      </w:pPr>
      <w:r>
        <w:rPr>
          <w:sz w:val="28"/>
          <w:szCs w:val="28"/>
        </w:rPr>
        <w:t>По словам автора проекта Любови Мотовичевой, новый проект родился как продолжение программы «Нескучный досуг – дорога к качеству жизни», поддержанного в 2018 году Фондом президентских грантов. Новое направление работы с пожилыми людьми и инвалидами направлено на обеспечение их знаниями и умениями по поддержанию своего здоровья, здоровья своих близких, а также обучение общественных инструкторов здоровому образу жизни.</w:t>
      </w:r>
    </w:p>
    <w:p>
      <w:pPr>
        <w:pStyle w:val="Style20"/>
        <w:jc w:val="both"/>
        <w:rPr>
          <w:sz w:val="28"/>
          <w:szCs w:val="28"/>
        </w:rPr>
      </w:pPr>
      <w:r>
        <w:rPr>
          <w:sz w:val="28"/>
          <w:szCs w:val="28"/>
        </w:rPr>
        <w:t>Участники проекта «Здоровым быть - активно жить» смогут пройти обучение в Школе здорового образа жизни по шести курсам: занятия с психологом, ментальная арифметика, танцы, занятия в школе массажа и самомассажа, занятия с инструктором по туризму. Также будет проведен цикл лекций «Школы здоровья» по диагностике, профилактике и лечению заболеваний, характерных для пожилого возраста.</w:t>
      </w:r>
    </w:p>
    <w:p>
      <w:pPr>
        <w:pStyle w:val="Style20"/>
        <w:jc w:val="both"/>
        <w:rPr>
          <w:sz w:val="28"/>
          <w:szCs w:val="28"/>
        </w:rPr>
      </w:pPr>
      <w:r>
        <w:rPr>
          <w:sz w:val="28"/>
          <w:szCs w:val="28"/>
        </w:rPr>
        <w:t>Посетив занятия, каждый из тех, кто поверил в проект и в себя, сможет помочь своим родным и близким. Напомним, на всем протяжении его реализации пенсионерам и людям с ограниченными возможностями здоровья будут оказывать бесплатные консультационные услуги приглашенные специалисты-медики.</w:t>
      </w:r>
    </w:p>
    <w:p>
      <w:pPr>
        <w:pStyle w:val="Style20"/>
        <w:jc w:val="both"/>
        <w:rPr>
          <w:sz w:val="28"/>
          <w:szCs w:val="28"/>
        </w:rPr>
      </w:pPr>
      <w:r>
        <w:rPr>
          <w:sz w:val="28"/>
          <w:szCs w:val="28"/>
        </w:rPr>
        <w:t>В рамках проекта пройдут обучение педагог по ментальной арифметике и инструктор по туризму.</w:t>
      </w:r>
    </w:p>
    <w:p>
      <w:pPr>
        <w:pStyle w:val="Style20"/>
        <w:jc w:val="both"/>
        <w:rPr>
          <w:sz w:val="28"/>
          <w:szCs w:val="28"/>
        </w:rPr>
      </w:pPr>
      <w:r>
        <w:rPr>
          <w:sz w:val="28"/>
          <w:szCs w:val="28"/>
        </w:rPr>
        <w:t>Любовь Мотовичева рассказала, что помимо запланированных мероприятий проекта, будут продолжаться занятия в творческой мастерской, где все желающие смогут в обществе других рукодельниц с пользой провести время за приятной и интересной работой.</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52" w:name="__RefHeading___Toc3390_2814839242"/>
      <w:bookmarkStart w:id="53" w:name="_Toc19870773"/>
      <w:bookmarkEnd w:id="52"/>
      <w:r>
        <w:rPr/>
        <w:t xml:space="preserve">19.09.2019, </w:t>
      </w:r>
      <w:bookmarkEnd w:id="53"/>
      <w:r>
        <w:rPr>
          <w:rFonts w:cs="Times New Roman" w:ascii="Times New Roman" w:hAnsi="Times New Roman"/>
        </w:rPr>
        <w:t>портал Томск.Ру. «Паршуто проверил благоустройство томских скверов»</w:t>
      </w:r>
    </w:p>
    <w:p>
      <w:pPr>
        <w:pStyle w:val="Normal"/>
        <w:rPr/>
      </w:pPr>
      <w:hyperlink r:id="rId29">
        <w:r>
          <w:rPr>
            <w:webHidden/>
            <w:rStyle w:val="Style9"/>
            <w:sz w:val="28"/>
          </w:rPr>
          <w:t>https://www.tomsk.ru/news/view/145932</w:t>
        </w:r>
      </w:hyperlink>
      <w:r>
        <w:rPr>
          <w:sz w:val="220"/>
        </w:rPr>
        <w:t xml:space="preserve"> </w:t>
      </w:r>
      <w:r>
        <w:rPr>
          <w:sz w:val="560"/>
        </w:rPr>
        <w:t xml:space="preserve"> </w:t>
      </w:r>
      <w:r>
        <w:rPr>
          <w:sz w:val="780"/>
          <w:szCs w:val="28"/>
        </w:rPr>
        <w:t xml:space="preserve">     </w:t>
      </w:r>
      <w:r>
        <w:rPr>
          <w:sz w:val="76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Комфортные зоны для пеших прогулок, бесплатный wi-fi, территории доступной среды: Томск ждут новые изменения в ближайшем будущем. </w:t>
      </w:r>
    </w:p>
    <w:p>
      <w:pPr>
        <w:pStyle w:val="Style20"/>
        <w:jc w:val="both"/>
        <w:rPr>
          <w:sz w:val="28"/>
          <w:szCs w:val="28"/>
        </w:rPr>
      </w:pPr>
      <w:r>
        <w:rPr>
          <w:sz w:val="28"/>
          <w:szCs w:val="28"/>
        </w:rPr>
        <w:t xml:space="preserve">Сегодня заместитель губернатора Томской области по строительству и инфраструктуре Евгений Паршуто оценил ход работ по благоустройству двух городских пространств: Театрального сквера и студенческого сквера на ул.Усова. Именно на эти территории выделен бюджет по программе «Формирование комфортной городской среды». Этот год вообще оказался богат на открытия новых пространств Томска: совсем недавно горожане смогли оценить долгожданную набережную Ушайки. </w:t>
      </w:r>
    </w:p>
    <w:p>
      <w:pPr>
        <w:pStyle w:val="Style20"/>
        <w:jc w:val="both"/>
        <w:rPr>
          <w:sz w:val="28"/>
          <w:szCs w:val="28"/>
        </w:rPr>
      </w:pPr>
      <w:r>
        <w:rPr>
          <w:sz w:val="28"/>
          <w:szCs w:val="28"/>
        </w:rPr>
        <w:t>Идеи, архитектура и подрядчики</w:t>
      </w:r>
    </w:p>
    <w:p>
      <w:pPr>
        <w:pStyle w:val="Style20"/>
        <w:jc w:val="both"/>
        <w:rPr>
          <w:sz w:val="28"/>
          <w:szCs w:val="28"/>
        </w:rPr>
      </w:pPr>
      <w:r>
        <w:rPr>
          <w:sz w:val="28"/>
          <w:szCs w:val="28"/>
        </w:rPr>
        <w:t>Во время объезда замгубернатора работа была в процессе: рабочие выкладывали новый газон, а ближе к ТЮЗу — плитку. Благоустройство практически завершено, совсем скоро объект будет сдан. Из вопросов — только деревянный небольшой помост в сторону театра. Но по заверениям подрядчика, компании «СтройКомплект», такая конструкция прослужит долго.</w:t>
      </w:r>
    </w:p>
    <w:p>
      <w:pPr>
        <w:pStyle w:val="Style20"/>
        <w:jc w:val="both"/>
        <w:rPr>
          <w:sz w:val="28"/>
          <w:szCs w:val="28"/>
        </w:rPr>
      </w:pPr>
      <w:r>
        <w:rPr>
          <w:sz w:val="28"/>
          <w:szCs w:val="28"/>
        </w:rPr>
        <w:t xml:space="preserve">Как отметил Паршуто, сам он слышал критику только в сторону скамеек в театральном сквере: </w:t>
      </w:r>
    </w:p>
    <w:p>
      <w:pPr>
        <w:pStyle w:val="Style20"/>
        <w:jc w:val="both"/>
        <w:rPr>
          <w:sz w:val="28"/>
          <w:szCs w:val="28"/>
        </w:rPr>
      </w:pPr>
      <w:r>
        <w:rPr>
          <w:sz w:val="28"/>
          <w:szCs w:val="28"/>
        </w:rPr>
        <w:t xml:space="preserve">«Скамьи появились со спинками, много критики было по поводу них, но могу сказать однозначно: это — эргономичная уличная мебель, новое покрытие, которое нечасто встретишь. Посмотрим, как будет эта конструкция вести себя в межсезонье и зимний период. Но самое главное — сколько людей здесь будет. Мы это делаем не для того, чтобы  очередные 100 миллионов истратить, а для того, чтобы людям было комфортно», — отметил Евгений Паршуто. Также заместитель губернатора отдельно прокомментировал случай вандализма со скамейками в сквере на Плеханова, который произошел 18 сентября. </w:t>
      </w:r>
    </w:p>
    <w:p>
      <w:pPr>
        <w:pStyle w:val="Style20"/>
        <w:jc w:val="both"/>
        <w:rPr>
          <w:sz w:val="28"/>
          <w:szCs w:val="28"/>
        </w:rPr>
      </w:pPr>
      <w:r>
        <w:rPr>
          <w:sz w:val="28"/>
          <w:szCs w:val="28"/>
        </w:rPr>
        <w:t>Отметим, что проект благоустройства разработал Центр развития городской среды Томской области, он начал работать в  2019 году по решению Сергея Жвачкина.</w:t>
      </w:r>
    </w:p>
    <w:p>
      <w:pPr>
        <w:pStyle w:val="Style20"/>
        <w:jc w:val="both"/>
        <w:rPr>
          <w:sz w:val="28"/>
          <w:szCs w:val="28"/>
        </w:rPr>
      </w:pPr>
      <w:r>
        <w:rPr>
          <w:sz w:val="28"/>
          <w:szCs w:val="28"/>
        </w:rPr>
        <w:t xml:space="preserve">Как рассказал Tomsk.ru Евгений Паршуто, Театральный сквер — один из лучших объектов программы «Формирование комфортной городской среды» 2019 года в Томске. Как по проектированию, так и по исполнению. </w:t>
      </w:r>
    </w:p>
    <w:p>
      <w:pPr>
        <w:pStyle w:val="Style20"/>
        <w:jc w:val="both"/>
        <w:rPr>
          <w:sz w:val="28"/>
          <w:szCs w:val="28"/>
        </w:rPr>
      </w:pPr>
      <w:r>
        <w:rPr>
          <w:sz w:val="28"/>
          <w:szCs w:val="28"/>
        </w:rPr>
        <w:t>«Но есть и ложка дегтя — используемые материалы. К примеру, плитка красноярского производителя. Хотя с этого года тротуарную плитку начал выпускать и томский завод», — сказал замгубернатора.</w:t>
      </w:r>
    </w:p>
    <w:p>
      <w:pPr>
        <w:pStyle w:val="Style20"/>
        <w:jc w:val="both"/>
        <w:rPr>
          <w:sz w:val="28"/>
          <w:szCs w:val="28"/>
        </w:rPr>
      </w:pPr>
      <w:r>
        <w:rPr>
          <w:sz w:val="28"/>
          <w:szCs w:val="28"/>
        </w:rPr>
        <w:t xml:space="preserve">И если томичи от открытой набережной Ушайки смогут прогуляться до готового театрального сквера — то с территорией на ул.Усова все сложнее: судя по состоянию территории, до сдачи объекта еще придется подождать. Однако планы действительно масштабные: указатель с расстоянием на Оксфорд, МГУ, Японский университеты и, конечно, на томские вузы, а само пространство задумывается как целый студенческий мир, который есть в нашем городе. Отметим, подрядчиками сквера на Усова по итогам торгов стал региональный УФСИН, по контракту стоимость работ составляет 11,3 млн рублей. Сам проект будущего сквера разработали участники «Живой лаборатории Томска». </w:t>
      </w:r>
    </w:p>
    <w:p>
      <w:pPr>
        <w:pStyle w:val="Style20"/>
        <w:jc w:val="both"/>
        <w:rPr>
          <w:sz w:val="28"/>
          <w:szCs w:val="28"/>
        </w:rPr>
      </w:pPr>
      <w:r>
        <w:rPr>
          <w:sz w:val="28"/>
          <w:szCs w:val="28"/>
        </w:rPr>
        <w:t>«Проект очень интересный, он входит эту территорию — транзитную, студенческую, пешеходную. Такие пространства должны быть. Пока мы видим, что работы могут быть сданы не в срок, а благоустроительный сезон заканчивается. Необходимо перераспределять строителей с завершенных объектов на этот, — обратился к исполнителям Паршуто.</w:t>
      </w:r>
    </w:p>
    <w:p>
      <w:pPr>
        <w:pStyle w:val="Style20"/>
        <w:jc w:val="both"/>
        <w:rPr>
          <w:sz w:val="28"/>
          <w:szCs w:val="28"/>
        </w:rPr>
      </w:pPr>
      <w:r>
        <w:rPr>
          <w:sz w:val="28"/>
          <w:szCs w:val="28"/>
        </w:rPr>
        <w:t xml:space="preserve">Онлайн-карта доступной среды </w:t>
      </w:r>
    </w:p>
    <w:p>
      <w:pPr>
        <w:pStyle w:val="Style20"/>
        <w:jc w:val="both"/>
        <w:rPr>
          <w:sz w:val="28"/>
          <w:szCs w:val="28"/>
        </w:rPr>
      </w:pPr>
      <w:r>
        <w:rPr>
          <w:sz w:val="28"/>
          <w:szCs w:val="28"/>
        </w:rPr>
        <w:t xml:space="preserve">Отдельно Евгений Паршуто отметил доступность городских пространств: каждое из них при проектировании обсуждается и проходит экспертизу с </w:t>
      </w:r>
      <w:r>
        <w:rPr>
          <w:sz w:val="28"/>
          <w:szCs w:val="28"/>
          <w:highlight w:val="yellow"/>
        </w:rPr>
        <w:t>представителями регионального Всероссийского общества инвалидов</w:t>
      </w:r>
      <w:r>
        <w:rPr>
          <w:sz w:val="28"/>
          <w:szCs w:val="28"/>
        </w:rPr>
        <w:t xml:space="preserve"> и лицами с ограниченными возможностями. В одном из наших материалов про доступную среду, один из читателей Tomsk.ru предложил ввести онлайн-карту Томска, где будут указаны территории доступной среды: </w:t>
      </w:r>
    </w:p>
    <w:p>
      <w:pPr>
        <w:pStyle w:val="Style20"/>
        <w:jc w:val="both"/>
        <w:rPr>
          <w:sz w:val="28"/>
          <w:szCs w:val="28"/>
        </w:rPr>
      </w:pPr>
      <w:r>
        <w:rPr>
          <w:sz w:val="28"/>
          <w:szCs w:val="28"/>
        </w:rPr>
        <w:t xml:space="preserve">«Три года ведется работа по комплексному благоустройству. Сегодня это — закономерный процесс. Разрабатывать карту, когда 80 % города не благоустроено — нет смысла. Через три года  благоустройства абсолютно резонно создавать подобный проект, чтобы показать, где есть пандусы, лавочки для людей с ограниченными возможностями, где может припарковаться автомобиль, а идея эта хорошая», — прокомментировал Паршуто. </w:t>
      </w:r>
    </w:p>
    <w:p>
      <w:pPr>
        <w:pStyle w:val="Style20"/>
        <w:jc w:val="both"/>
        <w:rPr>
          <w:sz w:val="28"/>
          <w:szCs w:val="28"/>
        </w:rPr>
      </w:pPr>
      <w:r>
        <w:rPr>
          <w:sz w:val="28"/>
          <w:szCs w:val="28"/>
        </w:rPr>
        <w:t xml:space="preserve">Ворота в город </w:t>
      </w:r>
    </w:p>
    <w:p>
      <w:pPr>
        <w:pStyle w:val="Style20"/>
        <w:jc w:val="both"/>
        <w:rPr>
          <w:sz w:val="28"/>
          <w:szCs w:val="28"/>
        </w:rPr>
      </w:pPr>
      <w:r>
        <w:rPr>
          <w:sz w:val="28"/>
          <w:szCs w:val="28"/>
        </w:rPr>
        <w:t>В этом году по проекту ФКГС нацпроекта «Жилье и городская среда» на благоустройство 64 общественных пространств в 20 объектах Томской области направлено 439,9 млн рублей из бюджетов всех уровней. В Томске, в том числе, планируется благоустроить 28 территорий. Отдельный проект — комплексное благоустройство Красноармейской. На эти цели губернатор Сергей Жвачкин выделил 100 млн рублей. Первый этап работ от Фрунзе до Кирова стартовал в этом году.</w:t>
      </w:r>
    </w:p>
    <w:p>
      <w:pPr>
        <w:pStyle w:val="Style20"/>
        <w:jc w:val="both"/>
        <w:rPr>
          <w:sz w:val="28"/>
          <w:szCs w:val="28"/>
        </w:rPr>
      </w:pPr>
      <w:r>
        <w:rPr>
          <w:sz w:val="28"/>
          <w:szCs w:val="28"/>
        </w:rPr>
        <w:t>«На этот проект очень большие надежды, благоустройство проходит здесь по инициативе губернатора в рамках программы «Наш Томск». Красноармейская — это ворота в город,  мы выбрали участок, который был в архиаварийном состоянии. И сегодня становится очевидно, что работы предстоит невероятно много», — подчеркнул Евгений Паршуто. — Низкий процент готовности и у сквера на пересечении проспекта Кирова с улицей Красноармейской, нужно перебрасывать сюда строителей с завершенных объектов. Работы можно закончить гораздо быстрее при правильном распределении ресурсов и не допускать впредь ситуаций, когда благоустройство основных объектов переходит на сентябрь и октябрь», — прокомментировал итоги проверки Евгений Паршуто.</w:t>
      </w:r>
    </w:p>
    <w:p>
      <w:pPr>
        <w:pStyle w:val="Style20"/>
        <w:jc w:val="both"/>
        <w:rPr>
          <w:sz w:val="28"/>
          <w:szCs w:val="28"/>
        </w:rPr>
      </w:pPr>
      <w:r>
        <w:rPr>
          <w:sz w:val="28"/>
          <w:szCs w:val="28"/>
        </w:rPr>
        <w:t>Также вице-губернатор подчеркнул необходимость ускорить работу по сносу аварийных домов, пока снесено лишь два дома, а впереди  — большая работа с фасадами зданий, модернизация уличного освещения. Паршуто поручил заказчикам и исполнителям проекта актуализировать график работ и мобилизовать дополнительные силы.</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54" w:name="__RefHeading___Toc3392_2814839242"/>
      <w:bookmarkStart w:id="55" w:name="_Toc19870774"/>
      <w:bookmarkEnd w:id="54"/>
      <w:r>
        <w:rPr/>
        <w:t xml:space="preserve">19.09.2019, </w:t>
      </w:r>
      <w:bookmarkEnd w:id="55"/>
      <w:r>
        <w:rPr>
          <w:rFonts w:cs="Times New Roman" w:ascii="Times New Roman" w:hAnsi="Times New Roman"/>
        </w:rPr>
        <w:t>"Орловская среда". «В Орле торговые комплексы прошли проверку на доступность для инвалидов»</w:t>
      </w:r>
    </w:p>
    <w:p>
      <w:pPr>
        <w:pStyle w:val="Normal"/>
        <w:rPr/>
      </w:pPr>
      <w:hyperlink r:id="rId30">
        <w:r>
          <w:rPr>
            <w:webHidden/>
            <w:rStyle w:val="Style9"/>
            <w:sz w:val="28"/>
          </w:rPr>
          <w:t>http://orelsreda.ru/v-orle-torgovye-kompleksy-proshli-proverku-na-dostupnost-dlya-invalidov/</w:t>
        </w:r>
      </w:hyperlink>
      <w:r>
        <w:rPr>
          <w:sz w:val="180"/>
        </w:rPr>
        <w:t xml:space="preserve"> </w:t>
      </w:r>
      <w:r>
        <w:rPr>
          <w:sz w:val="520"/>
        </w:rPr>
        <w:t xml:space="preserve"> </w:t>
      </w:r>
      <w:r>
        <w:rPr>
          <w:sz w:val="740"/>
          <w:szCs w:val="28"/>
        </w:rPr>
        <w:t xml:space="preserve">     </w:t>
      </w:r>
      <w:r>
        <w:rPr>
          <w:sz w:val="72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Итоги мониторинга обеспечения доступности объектов торговли и предприятий общепита для инвалидов и других маломобильных групп населения подвела </w:t>
      </w:r>
      <w:r>
        <w:rPr>
          <w:sz w:val="28"/>
          <w:szCs w:val="28"/>
          <w:highlight w:val="yellow"/>
        </w:rPr>
        <w:t>Наталья Мацькив, заместитель председателя Орловской областной организации Всероссийского общества инвалидов</w:t>
      </w:r>
      <w:r>
        <w:rPr>
          <w:sz w:val="28"/>
          <w:szCs w:val="28"/>
        </w:rPr>
        <w:t>, на заседании общественного Совета по делам инвалидов.</w:t>
      </w:r>
    </w:p>
    <w:p>
      <w:pPr>
        <w:pStyle w:val="Style20"/>
        <w:jc w:val="both"/>
        <w:rPr>
          <w:sz w:val="28"/>
          <w:szCs w:val="28"/>
        </w:rPr>
      </w:pPr>
      <w:r>
        <w:rPr>
          <w:sz w:val="28"/>
          <w:szCs w:val="28"/>
        </w:rPr>
        <w:t>Для мониторинга была создана рабочая группа, в состав которой вошли члены общественного Совета.</w:t>
      </w:r>
    </w:p>
    <w:p>
      <w:pPr>
        <w:pStyle w:val="Style20"/>
        <w:jc w:val="both"/>
        <w:rPr>
          <w:sz w:val="28"/>
          <w:szCs w:val="28"/>
        </w:rPr>
      </w:pPr>
      <w:r>
        <w:rPr>
          <w:sz w:val="28"/>
          <w:szCs w:val="28"/>
        </w:rPr>
        <w:t>Проверку прошли все крупные торговые комплексы в четырех районах города. В большинстве недавно построенных объектов соблюдены все требования для доступности маломобильных групп населения: оборудованы лифты и уборные для инвалидов-колясочников. Это же касается и вновь пристроенных корпусов.</w:t>
      </w:r>
    </w:p>
    <w:p>
      <w:pPr>
        <w:pStyle w:val="Style20"/>
        <w:jc w:val="both"/>
        <w:rPr>
          <w:sz w:val="28"/>
          <w:szCs w:val="28"/>
        </w:rPr>
      </w:pPr>
      <w:r>
        <w:rPr>
          <w:sz w:val="28"/>
          <w:szCs w:val="28"/>
        </w:rPr>
        <w:t>К некоторым торговым организациям есть замечания, отметили общественники. Их предложения и рекомендации будут направлены в письменной форме в адрес руководителей торговых объектов.</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56" w:name="__RefHeading___Toc3394_2814839242"/>
      <w:bookmarkStart w:id="57" w:name="_Toc19870775"/>
      <w:bookmarkEnd w:id="56"/>
      <w:r>
        <w:rPr/>
        <w:t xml:space="preserve">17.09.2019, </w:t>
      </w:r>
      <w:bookmarkEnd w:id="57"/>
      <w:r>
        <w:rPr>
          <w:rFonts w:cs="Times New Roman" w:ascii="Times New Roman" w:hAnsi="Times New Roman"/>
        </w:rPr>
        <w:t>Тихвинский муниципальный район. «Тихвин начал формировать органы муниципального управления»</w:t>
      </w:r>
    </w:p>
    <w:p>
      <w:pPr>
        <w:pStyle w:val="Normal"/>
        <w:rPr/>
      </w:pPr>
      <w:hyperlink r:id="rId31">
        <w:r>
          <w:rPr>
            <w:webHidden/>
            <w:rStyle w:val="Style9"/>
            <w:sz w:val="28"/>
          </w:rPr>
          <w:t>https://tikhvin.org/about/info/news/35/18143/</w:t>
        </w:r>
      </w:hyperlink>
      <w:r>
        <w:rPr>
          <w:sz w:val="160"/>
        </w:rPr>
        <w:t xml:space="preserve"> </w:t>
      </w:r>
      <w:r>
        <w:rPr>
          <w:sz w:val="500"/>
        </w:rPr>
        <w:t xml:space="preserve"> </w:t>
      </w:r>
      <w:r>
        <w:rPr>
          <w:sz w:val="720"/>
          <w:szCs w:val="28"/>
        </w:rPr>
        <w:t xml:space="preserve">     </w:t>
      </w:r>
      <w:r>
        <w:rPr>
          <w:sz w:val="700"/>
          <w:szCs w:val="28"/>
        </w:rPr>
        <w:t xml:space="preserve">             </w:t>
      </w:r>
    </w:p>
    <w:p>
      <w:pPr>
        <w:pStyle w:val="Normal"/>
        <w:rPr/>
      </w:pPr>
      <w:r>
        <w:rPr>
          <w:sz w:val="32"/>
          <w:szCs w:val="28"/>
        </w:rPr>
        <w:t xml:space="preserve">                      </w:t>
      </w:r>
    </w:p>
    <w:p>
      <w:pPr>
        <w:pStyle w:val="Style20"/>
        <w:jc w:val="both"/>
        <w:rPr>
          <w:sz w:val="28"/>
          <w:szCs w:val="28"/>
        </w:rPr>
      </w:pPr>
      <w:r>
        <w:rPr>
          <w:sz w:val="28"/>
          <w:szCs w:val="28"/>
        </w:rPr>
        <w:t>Состоялось первое заседание совета депутатов Тихвинского городского поселения IV созыва. Народные избранники, получившие мандаты по итогам прошедших 8 сентября выборов в местные советы, приняли первые важные решения.</w:t>
      </w:r>
    </w:p>
    <w:p>
      <w:pPr>
        <w:pStyle w:val="Style20"/>
        <w:jc w:val="both"/>
        <w:rPr>
          <w:sz w:val="28"/>
          <w:szCs w:val="28"/>
        </w:rPr>
      </w:pPr>
      <w:r>
        <w:rPr>
          <w:sz w:val="28"/>
          <w:szCs w:val="28"/>
        </w:rPr>
        <w:t>В соответствии с регламентом открыл заседание старейший по возрасту депутат – председатель совета ветеранов Тихвинского района Владимир Бугаев (округ № 8), которому избиратели уже в 4-й раз доверяют представлять их интересы в городском совете. Владимир Георгиевич поздравил коллег с успехом на выборах и предложил утвердить повестку первого заседания, которая включала основные вопросы формирования органов управления муниципальным образованием.</w:t>
      </w:r>
    </w:p>
    <w:p>
      <w:pPr>
        <w:pStyle w:val="Style20"/>
        <w:jc w:val="both"/>
        <w:rPr>
          <w:sz w:val="28"/>
          <w:szCs w:val="28"/>
        </w:rPr>
      </w:pPr>
      <w:r>
        <w:rPr>
          <w:sz w:val="28"/>
          <w:szCs w:val="28"/>
        </w:rPr>
        <w:t>По итогам обсуждения главой Тихвинского городского поселения единогласно переизбран Александр Лазаревич (№ 7). Его кандидатуру поддержала и представитель КПРФ в городском совете Елена Смирнова (№ 21), которая отметила, что в ходе избирательной кампании четко прослеживалась заинтересованность Александра Владимировича в решении насущных городских проблем, в том числе, проблем старой части города. «КПРФ всегда уважает большинство, а большинство тихвинцев отдали свои голоса «Единой России», поэтому мы поддерживаем кандидатуру Александра Владимировича Лазаревича», – резюмировала Елена Викторовна.</w:t>
      </w:r>
    </w:p>
    <w:p>
      <w:pPr>
        <w:pStyle w:val="Style20"/>
        <w:jc w:val="both"/>
        <w:rPr>
          <w:sz w:val="28"/>
          <w:szCs w:val="28"/>
        </w:rPr>
      </w:pPr>
      <w:r>
        <w:rPr>
          <w:sz w:val="28"/>
          <w:szCs w:val="28"/>
        </w:rPr>
        <w:t>Представлять вместе с главой городское поселение в совете депутатов Тихвинского района коллеги вновь доверили депутату Георгию Хухунаишвили (№ 14).</w:t>
      </w:r>
    </w:p>
    <w:p>
      <w:pPr>
        <w:pStyle w:val="Style20"/>
        <w:jc w:val="both"/>
        <w:rPr>
          <w:sz w:val="28"/>
          <w:szCs w:val="28"/>
        </w:rPr>
      </w:pPr>
      <w:r>
        <w:rPr>
          <w:sz w:val="28"/>
          <w:szCs w:val="28"/>
        </w:rPr>
        <w:t>Кроме того, народные избранники согласовали Положение о порядке проведения конкурса на замещение должности главы администрации Тихвинского района и условия контракта с руководителем исполнительно-распорядительного органа власти. Эти документы вступят в силу после их утверждения районным советом депутатов. Согласованы и изменения в Положение об администрации Тихвинского района, в соответствии с которыми теперь районный депутатский корпус будет своим решением назначать исполняющего обязанности главы районной администрации на время проведения соответствующих конкурсных процедур.</w:t>
      </w:r>
    </w:p>
    <w:p>
      <w:pPr>
        <w:pStyle w:val="Style20"/>
        <w:jc w:val="both"/>
        <w:rPr>
          <w:sz w:val="28"/>
          <w:szCs w:val="28"/>
        </w:rPr>
      </w:pPr>
      <w:r>
        <w:rPr>
          <w:sz w:val="28"/>
          <w:szCs w:val="28"/>
        </w:rPr>
        <w:t>Вновь избранные депутаты помимо организационных рассмотрели и текущие вопросы, решение которых не терпело отлагательств. В частности, народные избранники утвердили проведение электронного рейтингового голосования по выбору общественных территорий, которые в первоочередном порядке должны быть включены в муниципальную подпрограмму «Формирование комфортной городской среды на 2019-2024 годы». Такое голосование будет проведено на официальном сайте Тихвинского района и в официальной группе районной администрации «ВКонтакте». Как пояснил председатель комитета ЖКХ администрации Тихвинского района Артем Корцов, в настоящее время принимаются предложения от граждан и организаций по конкретным территориям – какие из них включить в рейтинговое голосование, будет решать общественный совет при главе администрации Тихвинского района.</w:t>
      </w:r>
    </w:p>
    <w:p>
      <w:pPr>
        <w:pStyle w:val="Style20"/>
        <w:jc w:val="both"/>
        <w:rPr>
          <w:sz w:val="28"/>
          <w:szCs w:val="28"/>
        </w:rPr>
      </w:pPr>
      <w:r>
        <w:rPr>
          <w:sz w:val="28"/>
          <w:szCs w:val="28"/>
        </w:rPr>
        <w:t>Глава Тихвинского городского поселения Александр Лазаревич отметил, обращаясь к своим коллегам, что впереди предстоит сложная и напряженная работа по наказам избирателей, которых за период предвыборной кампании накопилось немало. «Мы с вами увидели, как много в городе проблем – на каждом округе, особенно в старой части города, – сказал Александр Владимирович. – И мы должны работать вместе, единой командой, мы должны предстоящие 5 лет отработать так, чтобы не стыдно было смотреть в глаза избирателям, которые отдали за нас свои голоса».</w:t>
      </w:r>
    </w:p>
    <w:p>
      <w:pPr>
        <w:pStyle w:val="Style20"/>
        <w:jc w:val="both"/>
        <w:rPr>
          <w:sz w:val="28"/>
          <w:szCs w:val="28"/>
        </w:rPr>
      </w:pPr>
      <w:r>
        <w:rPr>
          <w:sz w:val="28"/>
          <w:szCs w:val="28"/>
        </w:rPr>
        <w:t>Кроме того, Александр Лазаревич поблагодарил за работу и вручил букет цветов главе районной администрации Вере Пастуховой, которая на этой неделе слагает полномочия. Он отметил, что совместная работа исполнительной и представительной ветвей власти была очень плодотворной во многом именно благодаря высокому профессионализму и прекрасным личным качествам руководителя администрации. Со своей стороны, Вера Васильевна подчеркнула важность совместной согласованной работы администрации и депутатского корпуса и пожелала новому городскому совету успеха.</w:t>
      </w:r>
    </w:p>
    <w:p>
      <w:pPr>
        <w:pStyle w:val="Style20"/>
        <w:jc w:val="both"/>
        <w:rPr>
          <w:sz w:val="28"/>
          <w:szCs w:val="28"/>
        </w:rPr>
      </w:pPr>
      <w:r>
        <w:rPr>
          <w:sz w:val="28"/>
          <w:szCs w:val="28"/>
        </w:rPr>
        <w:t>Напомним, что 8 сентября в единый день голосования жители Тихвинского района выбирали своих представителей в местные советы. В Тихвинском городском поселении 20 мест из 22-х получили «единороссы». Один мандат у представителя КПРФ – пенсионера Елены Смирновой, в городской совет прошел также самовыдвиженец – предприниматель Сергей Гаврилов (№ 20).</w:t>
      </w:r>
    </w:p>
    <w:p>
      <w:pPr>
        <w:pStyle w:val="Style20"/>
        <w:jc w:val="both"/>
        <w:rPr>
          <w:sz w:val="28"/>
          <w:szCs w:val="28"/>
        </w:rPr>
      </w:pPr>
      <w:r>
        <w:rPr>
          <w:sz w:val="28"/>
          <w:szCs w:val="28"/>
        </w:rPr>
        <w:t xml:space="preserve">В целом городской совет обновился практически наполовину. Новичками в представительном органе власти стали главный инженер АО «Жилье» Максим Кривошей (№ 1), директор школы № 6 Елена Иванова (№ 4), президент благотворительного фонда «Азбука надежды» Владимир Пагольский (№ 5), инженер Санкт-Петербургского регионального филиала ФГУ «Российская телевизионная радиовещательная сеть» Василий Мартышев (№ 15), </w:t>
      </w:r>
      <w:r>
        <w:rPr>
          <w:sz w:val="28"/>
          <w:szCs w:val="28"/>
          <w:highlight w:val="yellow"/>
        </w:rPr>
        <w:t>юрист Тихвинской городской организации Всероссийского общества инвалидов Роман Полетаев</w:t>
      </w:r>
      <w:r>
        <w:rPr>
          <w:sz w:val="28"/>
          <w:szCs w:val="28"/>
        </w:rPr>
        <w:t xml:space="preserve"> (№ 17), менеджер офиса продаж и обслуживания салона связи «Мегафон» Юрий Логинов (№ 19) и работники АО «Тихвинский вагоностроительный завод» Сергей Рошко (№ 2), Александр Пронин (№ 6) и Максим Владимиров (№ 10).</w:t>
      </w:r>
    </w:p>
    <w:p>
      <w:pPr>
        <w:pStyle w:val="Style20"/>
        <w:jc w:val="both"/>
        <w:rPr>
          <w:sz w:val="28"/>
          <w:szCs w:val="28"/>
        </w:rPr>
      </w:pPr>
      <w:r>
        <w:rPr>
          <w:sz w:val="28"/>
          <w:szCs w:val="28"/>
        </w:rPr>
        <w:t>Из прежнего состава в совет переизбрались директор ООО «Тихвинское предприятие содействия добровольному пожарному обществу» Александр Тиханович (№ 3), директор Тихвинского медицинского колледжа Николай Зайцев (№ 11), генеральный директор АО «Жилье» Владимир Макаренков (№ 12), руководитель Центра по военно-патриотическому и духовно-нравственному воспитанию МУ «Молодежно-спортивный центр» Надежда Шадричева (№ 13), заместитель начальника ПДО АО «Чистый город» Александр Селютин (№ 16), учитель физкультуры лицея № 8 Валерий Минин (№ 18), а также работавшие в прежнем созыве на постоянной основе депутаты Сергей Борисов (№ 9) и Лариса Павлова (№ 22).</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sz w:val="28"/>
          <w:szCs w:val="28"/>
        </w:rPr>
      </w:pPr>
      <w:r>
        <w:rPr>
          <w:sz w:val="28"/>
          <w:szCs w:val="28"/>
        </w:rPr>
      </w:r>
    </w:p>
    <w:p>
      <w:pPr>
        <w:pStyle w:val="2"/>
        <w:numPr>
          <w:ilvl w:val="1"/>
          <w:numId w:val="2"/>
        </w:numPr>
        <w:rPr/>
      </w:pPr>
      <w:bookmarkStart w:id="58" w:name="__RefHeading___Toc3396_2814839242"/>
      <w:bookmarkStart w:id="59" w:name="_Toc19870776"/>
      <w:bookmarkEnd w:id="58"/>
      <w:r>
        <w:rPr/>
        <w:t xml:space="preserve">20.09.2019, </w:t>
      </w:r>
      <w:bookmarkEnd w:id="59"/>
      <w:r>
        <w:rPr>
          <w:rFonts w:cs="Times New Roman" w:ascii="Times New Roman" w:hAnsi="Times New Roman"/>
        </w:rPr>
        <w:t>Ветеранские вести. «Время добра: инклюзивное творчество в Поморье выходит на профессиональный уровень»</w:t>
      </w:r>
    </w:p>
    <w:p>
      <w:pPr>
        <w:pStyle w:val="Normal"/>
        <w:rPr/>
      </w:pPr>
      <w:hyperlink r:id="rId32">
        <w:r>
          <w:rPr>
            <w:webHidden/>
            <w:rStyle w:val="Style9"/>
            <w:sz w:val="28"/>
          </w:rPr>
          <w:t>http://dvinanews.ru/-ovgdy031</w:t>
        </w:r>
      </w:hyperlink>
      <w:r>
        <w:rPr>
          <w:sz w:val="40"/>
        </w:rPr>
        <w:t xml:space="preserve"> </w:t>
      </w:r>
      <w:r>
        <w:rPr>
          <w:sz w:val="340"/>
        </w:rPr>
        <w:t xml:space="preserve"> </w:t>
      </w:r>
      <w:r>
        <w:rPr>
          <w:sz w:val="560"/>
          <w:szCs w:val="28"/>
        </w:rPr>
        <w:t xml:space="preserve">     </w:t>
      </w:r>
      <w:r>
        <w:rPr>
          <w:sz w:val="540"/>
          <w:szCs w:val="28"/>
        </w:rPr>
        <w:t xml:space="preserve">             </w:t>
      </w:r>
    </w:p>
    <w:p>
      <w:pPr>
        <w:pStyle w:val="Normal"/>
        <w:rPr/>
      </w:pPr>
      <w:r>
        <w:rPr>
          <w:sz w:val="32"/>
          <w:szCs w:val="28"/>
        </w:rPr>
        <w:t xml:space="preserve">                      </w:t>
      </w:r>
    </w:p>
    <w:p>
      <w:pPr>
        <w:pStyle w:val="Style20"/>
        <w:jc w:val="both"/>
        <w:rPr>
          <w:sz w:val="28"/>
          <w:szCs w:val="28"/>
        </w:rPr>
      </w:pPr>
      <w:r>
        <w:rPr>
          <w:sz w:val="28"/>
          <w:szCs w:val="28"/>
        </w:rPr>
        <w:t>В Архангельске состоялась встреча министра культуры Архангельской области Вероники Яничек, руководителей, экспертов учреждений культуры региона, экспертов по вопросам инклюзивного творчества из России и Швеции.</w:t>
      </w:r>
    </w:p>
    <w:p>
      <w:pPr>
        <w:pStyle w:val="Style20"/>
        <w:jc w:val="both"/>
        <w:rPr>
          <w:sz w:val="28"/>
          <w:szCs w:val="28"/>
        </w:rPr>
      </w:pPr>
      <w:r>
        <w:rPr>
          <w:sz w:val="28"/>
          <w:szCs w:val="28"/>
        </w:rPr>
        <w:t>Инклюзивное творчество – это творчество, в котором заняты люди с различными особенностями развития, здоровья.</w:t>
      </w:r>
    </w:p>
    <w:p>
      <w:pPr>
        <w:pStyle w:val="Style20"/>
        <w:jc w:val="both"/>
        <w:rPr>
          <w:sz w:val="28"/>
          <w:szCs w:val="28"/>
        </w:rPr>
      </w:pPr>
      <w:r>
        <w:rPr>
          <w:sz w:val="28"/>
          <w:szCs w:val="28"/>
        </w:rPr>
        <w:t>На встрече обсуждались вопросы развития инклюзии в разных областях искусства.</w:t>
      </w:r>
    </w:p>
    <w:p>
      <w:pPr>
        <w:pStyle w:val="Style20"/>
        <w:jc w:val="both"/>
        <w:rPr>
          <w:sz w:val="28"/>
          <w:szCs w:val="28"/>
        </w:rPr>
      </w:pPr>
      <w:r>
        <w:rPr>
          <w:sz w:val="28"/>
          <w:szCs w:val="28"/>
        </w:rPr>
        <w:t>Собравшихся приветствовала министр культуры Архангельской области Вероника Яничек. Она отметила, что встреча позволит архангельским специалистам познакомиться с успешными практиками шведских коллег, в которых гармонично соединяются профессиональное искусство и инклюзивное творчество, а также вдохновиться их опытом для реализации конкретных проектов в регионе.</w:t>
      </w:r>
    </w:p>
    <w:p>
      <w:pPr>
        <w:pStyle w:val="Style20"/>
        <w:jc w:val="both"/>
        <w:rPr>
          <w:sz w:val="28"/>
          <w:szCs w:val="28"/>
        </w:rPr>
      </w:pPr>
      <w:r>
        <w:rPr>
          <w:sz w:val="28"/>
          <w:szCs w:val="28"/>
        </w:rPr>
        <w:t xml:space="preserve"> – </w:t>
      </w:r>
      <w:r>
        <w:rPr>
          <w:sz w:val="28"/>
          <w:szCs w:val="28"/>
        </w:rPr>
        <w:t>Мы должны объединить свои усилия в помощи людям, которые действительно в этом нуждаются, – подчеркнула Вероника Яничек.</w:t>
      </w:r>
    </w:p>
    <w:p>
      <w:pPr>
        <w:pStyle w:val="Style20"/>
        <w:jc w:val="both"/>
        <w:rPr>
          <w:sz w:val="28"/>
          <w:szCs w:val="28"/>
        </w:rPr>
      </w:pPr>
      <w:r>
        <w:rPr>
          <w:sz w:val="28"/>
          <w:szCs w:val="28"/>
        </w:rPr>
        <w:t>Спикерами на встрече стали генеральный директор и художественный руководитель международной культурной организации Share Music&amp;Performing Arts София Александерссон, эксперты Евгения Гранат, Ольга Аксенова, Юлия Морева.</w:t>
      </w:r>
    </w:p>
    <w:p>
      <w:pPr>
        <w:pStyle w:val="Style20"/>
        <w:jc w:val="both"/>
        <w:rPr>
          <w:sz w:val="28"/>
          <w:szCs w:val="28"/>
        </w:rPr>
      </w:pPr>
      <w:r>
        <w:rPr>
          <w:sz w:val="28"/>
          <w:szCs w:val="28"/>
        </w:rPr>
        <w:t>Они представили международный проект «Ключи 3.0», который проводится шведским национальным центром творческого развития и инклюзии ShareMusic&amp;Performing Arts в сотрудничестве с Архангельским многопрофильным реабилитационным центром для детей.</w:t>
      </w:r>
    </w:p>
    <w:p>
      <w:pPr>
        <w:pStyle w:val="Style20"/>
        <w:jc w:val="both"/>
        <w:rPr>
          <w:sz w:val="28"/>
          <w:szCs w:val="28"/>
        </w:rPr>
      </w:pPr>
      <w:r>
        <w:rPr>
          <w:sz w:val="28"/>
          <w:szCs w:val="28"/>
        </w:rPr>
        <w:t>София Александерссон поведала о практиках, позволяющих вовлекать в творчество людей с ограниченными возможностями здоровья, в частности, даже не знакомые с нотной грамотой дети, подростки или взрослые с помощью современных технологий могут создавать музыкальные произведения, которые в итоге становятся востребованными, выходить на большую сцену.</w:t>
      </w:r>
    </w:p>
    <w:p>
      <w:pPr>
        <w:pStyle w:val="Style20"/>
        <w:jc w:val="both"/>
        <w:rPr>
          <w:sz w:val="28"/>
          <w:szCs w:val="28"/>
        </w:rPr>
      </w:pPr>
      <w:r>
        <w:rPr>
          <w:sz w:val="28"/>
          <w:szCs w:val="28"/>
        </w:rPr>
        <w:t>Она заметила, что отличия (особенности) людей являются их ценностью, как личной, так и для общества в целом, и выразила желание наладить сотрудничество на профессиональном уровне с музеями, театрами, библиотеками, образовательными учреждениями Поморья.</w:t>
      </w:r>
    </w:p>
    <w:p>
      <w:pPr>
        <w:pStyle w:val="Style20"/>
        <w:jc w:val="both"/>
        <w:rPr>
          <w:sz w:val="28"/>
          <w:szCs w:val="28"/>
        </w:rPr>
      </w:pPr>
      <w:r>
        <w:rPr>
          <w:sz w:val="28"/>
          <w:szCs w:val="28"/>
        </w:rPr>
        <w:t xml:space="preserve"> – </w:t>
      </w:r>
      <w:r>
        <w:rPr>
          <w:sz w:val="28"/>
          <w:szCs w:val="28"/>
        </w:rPr>
        <w:t>Чтобы ребенок с особенностями здоровья мог и мечтать, и реализовать мечту о большой сцене, каждый из нас должен выполнить определенную часть работы, – сказала она, – поскольку все мы в той или иной мере являемся частью единой культурной экосистемы.</w:t>
      </w:r>
    </w:p>
    <w:p>
      <w:pPr>
        <w:pStyle w:val="Style20"/>
        <w:jc w:val="both"/>
        <w:rPr>
          <w:sz w:val="28"/>
          <w:szCs w:val="28"/>
        </w:rPr>
      </w:pPr>
      <w:r>
        <w:rPr>
          <w:sz w:val="28"/>
          <w:szCs w:val="28"/>
        </w:rPr>
        <w:t>Во встрече принимали участие директор Архангельского колледжа культуры и искусства Ольга Захарова, руководитель методического центра Архангельского музыкального колледжа Светлана Ершова, главный режиссер Архангельского театра драмы им. М.В. Ломоносова Андрей Тимошенко и другие заинтересованные лица.</w:t>
      </w:r>
    </w:p>
    <w:p>
      <w:pPr>
        <w:pStyle w:val="Style20"/>
        <w:jc w:val="both"/>
        <w:rPr>
          <w:sz w:val="28"/>
          <w:szCs w:val="28"/>
        </w:rPr>
      </w:pPr>
      <w:r>
        <w:rPr>
          <w:sz w:val="28"/>
          <w:szCs w:val="28"/>
        </w:rPr>
        <w:t>Андрей Тимошенко рассказал о спектакле «Урфин Джюс и его деревянные солдаты», в котором наравне с профессиональными артистами заняты талантливые дети с особенностями здоровья. Постановка пользовалась большим успехом у зрителей.</w:t>
      </w:r>
    </w:p>
    <w:p>
      <w:pPr>
        <w:pStyle w:val="Style20"/>
        <w:jc w:val="both"/>
        <w:rPr>
          <w:sz w:val="28"/>
          <w:szCs w:val="28"/>
        </w:rPr>
      </w:pPr>
      <w:r>
        <w:rPr>
          <w:sz w:val="28"/>
          <w:szCs w:val="28"/>
        </w:rPr>
        <w:t xml:space="preserve"> – </w:t>
      </w:r>
      <w:r>
        <w:rPr>
          <w:sz w:val="28"/>
          <w:szCs w:val="28"/>
        </w:rPr>
        <w:t>У нас в театре есть соответствующая студия для детей, которую ведут профессиональные режиссеры и актеры, – сказал Андрей Николаевич. – Больше четырех лет мы занимаемся этим проектом совместно с организацией «Время добра». И совсем скоро, в ноябре, будет премьера нового инклюзивного спектакля «Волшебное кольцо» по произведению нашего северного автора Бориса Шергина. Приглашаем всех!</w:t>
      </w:r>
    </w:p>
    <w:p>
      <w:pPr>
        <w:pStyle w:val="Style20"/>
        <w:jc w:val="both"/>
        <w:rPr>
          <w:sz w:val="28"/>
          <w:szCs w:val="28"/>
        </w:rPr>
      </w:pPr>
      <w:r>
        <w:rPr>
          <w:sz w:val="28"/>
          <w:szCs w:val="28"/>
        </w:rPr>
        <w:t>Своими практиками поделились и специалисты других учреждений культуры. В частности, представители Поморской филармонии поделились опытом по реализации инклюзивного проекта «Ты увидишь! Ты услышишь! Ты почувствуешь!».</w:t>
      </w:r>
    </w:p>
    <w:p>
      <w:pPr>
        <w:pStyle w:val="Style20"/>
        <w:jc w:val="both"/>
        <w:rPr>
          <w:sz w:val="28"/>
          <w:szCs w:val="28"/>
        </w:rPr>
      </w:pPr>
      <w:r>
        <w:rPr>
          <w:sz w:val="28"/>
          <w:szCs w:val="28"/>
        </w:rPr>
        <w:t xml:space="preserve">Это проект, который реализует </w:t>
      </w:r>
      <w:r>
        <w:rPr>
          <w:sz w:val="28"/>
          <w:szCs w:val="28"/>
          <w:highlight w:val="yellow"/>
        </w:rPr>
        <w:t>областная организация Всероссийского общества инвалидов (АОО ВОИ)</w:t>
      </w:r>
      <w:r>
        <w:rPr>
          <w:sz w:val="28"/>
          <w:szCs w:val="28"/>
        </w:rPr>
        <w:t xml:space="preserve"> совместно с Поморской филармонией, Архангельской специальной библиотекой для слепых и областной организацией Всероссийского общества слепых при поддержке Псковской областной общественной организации «Чудской проект». Он позволяет проводить увлекательные, необычные экскурсии для слабовидящих и незрячих людей.</w:t>
      </w:r>
    </w:p>
    <w:p>
      <w:pPr>
        <w:pStyle w:val="Style20"/>
        <w:jc w:val="both"/>
        <w:rPr>
          <w:sz w:val="28"/>
          <w:szCs w:val="28"/>
        </w:rPr>
      </w:pPr>
      <w:r>
        <w:rPr>
          <w:sz w:val="28"/>
          <w:szCs w:val="28"/>
        </w:rPr>
        <w:t>Представители Детской музыкальной школы №1 Баренцева региона рассказали о музыкальном проекте для одаренных детей с ограниченными возможностями здоровья «Надежды маленький оркестрик», о творческой лаборатории, в работе над которой привлекались сильнейшие педагоги, специалисты реабилитационного центра, психологи, о том, что уровень подготовки детей с особенностями здоровья в Архангельске очень высокий, а учителя проводят колоссальную работу.</w:t>
      </w:r>
    </w:p>
    <w:p>
      <w:pPr>
        <w:pStyle w:val="Style20"/>
        <w:jc w:val="both"/>
        <w:rPr>
          <w:sz w:val="28"/>
          <w:szCs w:val="28"/>
        </w:rPr>
      </w:pPr>
      <w:r>
        <w:rPr>
          <w:sz w:val="28"/>
          <w:szCs w:val="28"/>
        </w:rPr>
        <w:t>Привели в пример юную пианистку с ДЦП, которая успешно отучилась в музыкальной школе, поступила в колледж и продолжила обучение по специальности, а затем уехала выступать в Санкт-Петербург.</w:t>
      </w:r>
    </w:p>
    <w:p>
      <w:pPr>
        <w:pStyle w:val="Style20"/>
        <w:jc w:val="both"/>
        <w:rPr>
          <w:sz w:val="28"/>
          <w:szCs w:val="28"/>
        </w:rPr>
      </w:pPr>
      <w:r>
        <w:rPr>
          <w:sz w:val="28"/>
          <w:szCs w:val="28"/>
        </w:rPr>
        <w:t>В ходе встречи участники наладили новые контакты, обозначив точки соприкосновения и перспективы сотрудничества.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sz w:val="28"/>
          <w:szCs w:val="28"/>
        </w:rPr>
      </w:pPr>
      <w:r>
        <w:rPr>
          <w:sz w:val="28"/>
          <w:szCs w:val="28"/>
        </w:rPr>
      </w:r>
    </w:p>
    <w:p>
      <w:pPr>
        <w:pStyle w:val="2"/>
        <w:numPr>
          <w:ilvl w:val="1"/>
          <w:numId w:val="2"/>
        </w:numPr>
        <w:rPr/>
      </w:pPr>
      <w:bookmarkStart w:id="60" w:name="__RefHeading___Toc3398_2814839242"/>
      <w:bookmarkEnd w:id="60"/>
      <w:r>
        <w:rPr/>
        <w:t>14</w:t>
      </w:r>
      <w:bookmarkStart w:id="61" w:name="_Toc198707761"/>
      <w:r>
        <w:rPr/>
        <w:t xml:space="preserve">.09.2019, </w:t>
      </w:r>
      <w:r>
        <w:rPr>
          <w:rFonts w:ascii="Times New Roman" w:hAnsi="Times New Roman"/>
        </w:rPr>
        <w:t>РИА Томск</w:t>
      </w:r>
      <w:r>
        <w:rPr>
          <w:rFonts w:cs="Times New Roman" w:ascii="Times New Roman" w:hAnsi="Times New Roman"/>
        </w:rPr>
        <w:t>.</w:t>
      </w:r>
      <w:bookmarkEnd w:id="61"/>
      <w:r>
        <w:rPr>
          <w:rFonts w:cs="Times New Roman" w:ascii="Times New Roman" w:hAnsi="Times New Roman"/>
        </w:rPr>
        <w:t xml:space="preserve"> «Гала-концерт фестиваля "Битва хоров" пройдет в Томске 18 сентября»</w:t>
      </w:r>
    </w:p>
    <w:p>
      <w:pPr>
        <w:pStyle w:val="Normal"/>
        <w:rPr/>
      </w:pPr>
      <w:hyperlink r:id="rId33">
        <w:r>
          <w:rPr>
            <w:webHidden/>
            <w:rStyle w:val="Style9"/>
            <w:sz w:val="28"/>
            <w:szCs w:val="28"/>
          </w:rPr>
          <w:t>https://www.riatomsk.ru/article/20190914/bitva-horov-invalidi-konkurs-tomsk-dati/</w:t>
        </w:r>
      </w:hyperlink>
      <w:r>
        <w:rPr>
          <w:sz w:val="28"/>
          <w:szCs w:val="28"/>
        </w:rPr>
        <w:t xml:space="preserve">  </w:t>
      </w:r>
      <w:r>
        <w:rPr>
          <w:sz w:val="560"/>
          <w:szCs w:val="28"/>
        </w:rPr>
        <w:t xml:space="preserve">     </w:t>
      </w:r>
      <w:r>
        <w:rPr>
          <w:sz w:val="540"/>
          <w:szCs w:val="28"/>
        </w:rPr>
        <w:t xml:space="preserve">             </w:t>
      </w:r>
    </w:p>
    <w:p>
      <w:pPr>
        <w:pStyle w:val="Normal"/>
        <w:rPr/>
      </w:pPr>
      <w:r>
        <w:rPr>
          <w:sz w:val="32"/>
          <w:szCs w:val="28"/>
        </w:rPr>
        <w:t xml:space="preserve">                      </w:t>
      </w:r>
    </w:p>
    <w:p>
      <w:pPr>
        <w:pStyle w:val="Style20"/>
        <w:jc w:val="both"/>
        <w:rPr>
          <w:sz w:val="28"/>
          <w:szCs w:val="28"/>
        </w:rPr>
      </w:pPr>
      <w:r>
        <w:rPr>
          <w:sz w:val="28"/>
          <w:szCs w:val="28"/>
        </w:rPr>
        <w:t xml:space="preserve">Межрегиональный фестиваль-конкурс "Битва хоров" стартует в Томске 15 сентября, в нем примут участие </w:t>
      </w:r>
      <w:r>
        <w:rPr>
          <w:sz w:val="28"/>
          <w:szCs w:val="28"/>
          <w:highlight w:val="yellow"/>
        </w:rPr>
        <w:t>12 творческих коллективов региональных отделений Всероссийского общества инвалидов (ВОИ) Сибири и Дальнего Востока</w:t>
      </w:r>
      <w:r>
        <w:rPr>
          <w:sz w:val="28"/>
          <w:szCs w:val="28"/>
        </w:rPr>
        <w:t xml:space="preserve">; гала-концерт участников фестиваля пройдет в Большом концертном зале 18 сентября, сообщила в субботу РИА Томск </w:t>
      </w:r>
      <w:r>
        <w:rPr>
          <w:sz w:val="28"/>
          <w:szCs w:val="28"/>
          <w:highlight w:val="yellow"/>
        </w:rPr>
        <w:t>председатель регионального отделения ВОИ Ирина Дорохова</w:t>
      </w:r>
      <w:r>
        <w:rPr>
          <w:sz w:val="28"/>
          <w:szCs w:val="28"/>
        </w:rPr>
        <w:t>.</w:t>
      </w:r>
    </w:p>
    <w:p>
      <w:pPr>
        <w:pStyle w:val="Style20"/>
        <w:jc w:val="both"/>
        <w:rPr>
          <w:sz w:val="28"/>
          <w:szCs w:val="28"/>
        </w:rPr>
      </w:pPr>
      <w:r>
        <w:rPr>
          <w:sz w:val="28"/>
          <w:szCs w:val="28"/>
        </w:rPr>
        <w:t xml:space="preserve">По ее словам, фестиваль "Битва хоров" проходит в Томской области уже в четвертый раз, второй год фестиваль имеет статус межрегионального праздника. В этом году в конкурсе примут участие </w:t>
      </w:r>
      <w:r>
        <w:rPr>
          <w:sz w:val="28"/>
          <w:szCs w:val="28"/>
          <w:highlight w:val="yellow"/>
        </w:rPr>
        <w:t>12 творческих коллективов региональных отделений ВОИ Сибири и Дальнего Востока</w:t>
      </w:r>
      <w:r>
        <w:rPr>
          <w:sz w:val="28"/>
          <w:szCs w:val="28"/>
        </w:rPr>
        <w:t>.</w:t>
      </w:r>
    </w:p>
    <w:p>
      <w:pPr>
        <w:pStyle w:val="Style20"/>
        <w:jc w:val="both"/>
        <w:rPr>
          <w:sz w:val="28"/>
          <w:szCs w:val="28"/>
        </w:rPr>
      </w:pPr>
      <w:r>
        <w:rPr>
          <w:sz w:val="28"/>
          <w:szCs w:val="28"/>
        </w:rPr>
        <w:t xml:space="preserve">"Фестиваль-конкурс "Битва хоров" пройдет в Томске с 15 по 19 сентября. Участники четыре дня будут жить на базе отдыха "Томь", где с ними будут заниматься хормейстеры. Затем жюри отберет три лучших коллектива, которые будут исполнять большую часть творческих номеров на гала-концерте", – сказала </w:t>
      </w:r>
      <w:r>
        <w:rPr>
          <w:sz w:val="28"/>
          <w:szCs w:val="28"/>
          <w:highlight w:val="yellow"/>
        </w:rPr>
        <w:t>Дорохова</w:t>
      </w:r>
      <w:r>
        <w:rPr>
          <w:sz w:val="28"/>
          <w:szCs w:val="28"/>
        </w:rPr>
        <w:t>, добавив, что гала-концерт пройдет 18 сентября в Большом концертном зале.</w:t>
      </w:r>
    </w:p>
    <w:p>
      <w:pPr>
        <w:pStyle w:val="Style20"/>
        <w:jc w:val="both"/>
        <w:rPr>
          <w:sz w:val="28"/>
          <w:szCs w:val="28"/>
        </w:rPr>
      </w:pPr>
      <w:r>
        <w:rPr>
          <w:sz w:val="28"/>
          <w:szCs w:val="28"/>
        </w:rPr>
        <w:t>Собеседница агентства отметила, что более 80% членов ВОИ – это люди старшего поколения, но большинство развлекательных мероприятий проводятся для молодежи. "Я хотела сделать развлекательное мероприятие для старшего поколения, чтобы они больше общались между собой, смогли заниматься хоровым пением с профессионалами", – рассказала она о цели мероприятия.</w:t>
      </w:r>
    </w:p>
    <w:p>
      <w:pPr>
        <w:pStyle w:val="Style20"/>
        <w:jc w:val="both"/>
        <w:rPr>
          <w:sz w:val="28"/>
          <w:szCs w:val="28"/>
        </w:rPr>
      </w:pPr>
      <w:r>
        <w:rPr>
          <w:sz w:val="28"/>
          <w:szCs w:val="28"/>
        </w:rPr>
        <w:t>Дорохова также сообщила, что фестиваль "Битва хоров" приурочен ко Дню старшего поколения, который отмечается в России 1 октября.</w:t>
      </w:r>
    </w:p>
    <w:p>
      <w:pPr>
        <w:pStyle w:val="Style20"/>
        <w:jc w:val="both"/>
        <w:rPr>
          <w:sz w:val="28"/>
          <w:szCs w:val="28"/>
        </w:rPr>
      </w:pPr>
      <w:r>
        <w:rPr>
          <w:sz w:val="28"/>
          <w:szCs w:val="28"/>
        </w:rPr>
        <w:t xml:space="preserve">По данным обладминистрации, организаторы фестиваля – </w:t>
      </w:r>
      <w:r>
        <w:rPr>
          <w:sz w:val="28"/>
          <w:szCs w:val="28"/>
          <w:highlight w:val="yellow"/>
        </w:rPr>
        <w:t>томская региональная организация ВОИ при поддержке Центрального правления ВОИ</w:t>
      </w:r>
      <w:r>
        <w:rPr>
          <w:sz w:val="28"/>
          <w:szCs w:val="28"/>
        </w:rPr>
        <w:t>, региональное отделение "Всероссийского хорового общества" и Томская областная государственная филармония.</w:t>
      </w:r>
    </w:p>
    <w:p>
      <w:pPr>
        <w:pStyle w:val="Style20"/>
        <w:jc w:val="both"/>
        <w:rPr>
          <w:i/>
          <w:i/>
          <w:sz w:val="28"/>
          <w:szCs w:val="28"/>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sz w:val="28"/>
          <w:szCs w:val="28"/>
        </w:rPr>
      </w:pPr>
      <w:r>
        <w:rPr>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tbl>
      <w:tblPr>
        <w:tblW w:w="9756" w:type="dxa"/>
        <w:jc w:val="left"/>
        <w:tblInd w:w="216"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rPr/>
            </w:pPr>
            <w:bookmarkStart w:id="62" w:name="__RefHeading___Toc3400_2814839242"/>
            <w:bookmarkStart w:id="63" w:name="_Toc19870777"/>
            <w:bookmarkEnd w:id="62"/>
            <w:bookmarkEnd w:id="63"/>
            <w:r>
              <w:rPr>
                <w:sz w:val="28"/>
              </w:rPr>
              <w:t>Нормативно-правовое поле, высказывания представителей власти</w:t>
            </w:r>
          </w:p>
        </w:tc>
      </w:tr>
    </w:tbl>
    <w:p>
      <w:pPr>
        <w:pStyle w:val="2"/>
        <w:numPr>
          <w:ilvl w:val="1"/>
          <w:numId w:val="2"/>
        </w:numPr>
        <w:rPr>
          <w:sz w:val="32"/>
        </w:rPr>
      </w:pPr>
      <w:bookmarkStart w:id="64" w:name="__RefHeading___Toc3402_2814839242"/>
      <w:bookmarkStart w:id="65" w:name="_Toc19870778"/>
      <w:bookmarkEnd w:id="64"/>
      <w:r>
        <w:rPr/>
        <w:t xml:space="preserve">18.09.2019, </w:t>
      </w:r>
      <w:bookmarkEnd w:id="65"/>
      <w:r>
        <w:rPr>
          <w:rFonts w:cs="Times New Roman" w:ascii="Times New Roman" w:hAnsi="Times New Roman"/>
        </w:rPr>
        <w:t>ТАСС. «Финансирование программы долговременного ухода вырастет до 2 млрд рублей»</w:t>
      </w:r>
    </w:p>
    <w:p>
      <w:pPr>
        <w:pStyle w:val="Normal"/>
        <w:rPr/>
      </w:pPr>
      <w:hyperlink r:id="rId34">
        <w:r>
          <w:rPr>
            <w:webHidden/>
            <w:rStyle w:val="Style9"/>
            <w:sz w:val="28"/>
          </w:rPr>
          <w:t>https://tass.ru/nacionalnye-proekty/6900309</w:t>
        </w:r>
      </w:hyperlink>
      <w:r>
        <w:rPr>
          <w:sz w:val="400"/>
        </w:rPr>
        <w:t xml:space="preserve"> </w:t>
      </w:r>
      <w:r>
        <w:rPr>
          <w:sz w:val="620"/>
          <w:szCs w:val="28"/>
        </w:rPr>
        <w:t xml:space="preserve">     </w:t>
      </w:r>
      <w:r>
        <w:rPr>
          <w:sz w:val="600"/>
          <w:szCs w:val="28"/>
        </w:rPr>
        <w:t xml:space="preserve">             </w:t>
      </w:r>
    </w:p>
    <w:p>
      <w:pPr>
        <w:pStyle w:val="Normal"/>
        <w:rPr/>
      </w:pPr>
      <w:r>
        <w:rPr>
          <w:sz w:val="32"/>
          <w:szCs w:val="28"/>
        </w:rPr>
        <w:t xml:space="preserve">                      </w:t>
      </w:r>
    </w:p>
    <w:p>
      <w:pPr>
        <w:pStyle w:val="Style20"/>
        <w:jc w:val="both"/>
        <w:rPr>
          <w:sz w:val="28"/>
          <w:szCs w:val="28"/>
        </w:rPr>
      </w:pPr>
      <w:r>
        <w:rPr>
          <w:sz w:val="28"/>
          <w:szCs w:val="28"/>
        </w:rPr>
        <w:t>Министр труда и социальной защиты Максим Топилин сообщил, что в 2020 году число регионов, которые планируют запустить проект по долговременному уходу, увеличится до 12.</w:t>
      </w:r>
    </w:p>
    <w:p>
      <w:pPr>
        <w:pStyle w:val="Style20"/>
        <w:jc w:val="both"/>
        <w:rPr>
          <w:sz w:val="28"/>
          <w:szCs w:val="28"/>
        </w:rPr>
      </w:pPr>
      <w:r>
        <w:rPr>
          <w:sz w:val="28"/>
          <w:szCs w:val="28"/>
        </w:rPr>
        <w:t>Объем софинансирования программы долговременного ухода, реализуемой в России в рамках федерального проекта "Старшее поколение" нацпроекта "Демография", увеличится в 2020 году до 2 млрд рублей против 295 млн рублей в 2019 году. Об этом сообщил в среду глава Минтруда РФ Максим Топилин на заседании Общественного совета при министерстве.</w:t>
      </w:r>
    </w:p>
    <w:p>
      <w:pPr>
        <w:pStyle w:val="Style20"/>
        <w:jc w:val="both"/>
        <w:rPr>
          <w:sz w:val="28"/>
          <w:szCs w:val="28"/>
        </w:rPr>
      </w:pPr>
      <w:r>
        <w:rPr>
          <w:sz w:val="28"/>
          <w:szCs w:val="28"/>
        </w:rPr>
        <w:t>"Что касается субсидирования регионов по программе долговременного ухода, я хочу напомнить, что в следующем году вместо 295 млн рублей [в 2019 году] софинансирование составит 2 млрд рублей. Возможно, оно составит еще плюс 1 млрд рублей", - сказал он.</w:t>
      </w:r>
    </w:p>
    <w:p>
      <w:pPr>
        <w:pStyle w:val="Style20"/>
        <w:jc w:val="both"/>
        <w:rPr>
          <w:sz w:val="28"/>
          <w:szCs w:val="28"/>
        </w:rPr>
      </w:pPr>
      <w:r>
        <w:rPr>
          <w:sz w:val="28"/>
          <w:szCs w:val="28"/>
        </w:rPr>
        <w:t>Число регионов, которые планируют запустить проект по долговременному уходу, увеличится до 12, добавил министр.</w:t>
      </w:r>
    </w:p>
    <w:p>
      <w:pPr>
        <w:pStyle w:val="Style20"/>
        <w:jc w:val="both"/>
        <w:rPr>
          <w:sz w:val="28"/>
          <w:szCs w:val="28"/>
        </w:rPr>
      </w:pPr>
      <w:r>
        <w:rPr>
          <w:sz w:val="28"/>
          <w:szCs w:val="28"/>
        </w:rPr>
        <w:t>Нацпроект "Демография", рассчитанный на 2019-2024 годы, включает в себя пять федеральных проектов: "Финансовая поддержка семей при рождении детей", "Содействие занятости женщин", "Старшее поколение", "Укрепление общественного здоровья", "Спорт - норма жизни". Общий бюджет на ближайшие шесть лет составит 3,1 трлн рублей.</w:t>
      </w:r>
    </w:p>
    <w:p>
      <w:pPr>
        <w:pStyle w:val="Style20"/>
        <w:jc w:val="both"/>
        <w:rPr>
          <w:sz w:val="28"/>
          <w:szCs w:val="28"/>
        </w:rPr>
      </w:pPr>
      <w:r>
        <w:rPr>
          <w:sz w:val="28"/>
          <w:szCs w:val="28"/>
        </w:rPr>
        <w:t>Федеральный проект "Старшее поколение" предполагает создание программы системной поддержки и повышения качества жизни граждан старшего поколения, системы долговременного ухода за пожилыми людьми и инвалидами, включающей сбалансированное социальное обслуживание как на дому, так и в стационарной и полустационарной форме, приведение организаций социального обслуживания в надлежащее состояние и ликвидацию в них очередей. Кроме того, проект включает в себя мероприятия по профессиональному обучению и дополнительному профессиональному образованию предпенсионеров.</w:t>
      </w:r>
    </w:p>
    <w:p>
      <w:pPr>
        <w:pStyle w:val="Style20"/>
        <w:jc w:val="both"/>
        <w:rPr/>
      </w:pPr>
      <w:hyperlink w:anchor="%25252525D0%25252525A1%25252525D0%252525">
        <w:r>
          <w:rPr>
            <w:webHidden/>
            <w:rStyle w:val="Style9"/>
            <w:i/>
            <w:sz w:val="28"/>
            <w:szCs w:val="28"/>
          </w:rPr>
          <w:t>Вернуться к оглавлению</w:t>
        </w:r>
      </w:hyperlink>
    </w:p>
    <w:p>
      <w:pPr>
        <w:pStyle w:val="2"/>
        <w:numPr>
          <w:ilvl w:val="1"/>
          <w:numId w:val="2"/>
        </w:numPr>
        <w:rPr/>
      </w:pPr>
      <w:bookmarkStart w:id="66" w:name="__RefHeading___Toc3404_2814839242"/>
      <w:bookmarkStart w:id="67" w:name="_Toc19870779"/>
      <w:bookmarkEnd w:id="66"/>
      <w:r>
        <w:rPr/>
        <w:t xml:space="preserve">20.09.2019, </w:t>
      </w:r>
      <w:bookmarkEnd w:id="67"/>
      <w:r>
        <w:rPr>
          <w:rFonts w:cs="Times New Roman" w:ascii="Times New Roman" w:hAnsi="Times New Roman"/>
        </w:rPr>
        <w:t>РБК. «Счетная палата раскритиковала систему помощи инвалидам в России»</w:t>
      </w:r>
    </w:p>
    <w:p>
      <w:pPr>
        <w:pStyle w:val="Normal"/>
        <w:rPr/>
      </w:pPr>
      <w:hyperlink r:id="rId35">
        <w:r>
          <w:rPr>
            <w:webHidden/>
            <w:rStyle w:val="Style9"/>
            <w:sz w:val="28"/>
          </w:rPr>
          <w:t>https://www.rbc.ru/society/21/09/2019/5d86303e9a7947aac96166c4</w:t>
        </w:r>
      </w:hyperlink>
      <w:r>
        <w:rPr>
          <w:sz w:val="28"/>
        </w:rPr>
        <w:t xml:space="preserve"> </w:t>
      </w:r>
      <w:r>
        <w:rPr>
          <w:sz w:val="56"/>
        </w:rPr>
        <w:t xml:space="preserve"> </w:t>
      </w:r>
      <w:r>
        <w:rPr>
          <w:sz w:val="420"/>
        </w:rPr>
        <w:t xml:space="preserve"> </w:t>
      </w:r>
      <w:r>
        <w:rPr>
          <w:sz w:val="640"/>
          <w:szCs w:val="28"/>
        </w:rPr>
        <w:t xml:space="preserve">     </w:t>
      </w:r>
      <w:r>
        <w:rPr>
          <w:sz w:val="620"/>
          <w:szCs w:val="28"/>
        </w:rPr>
        <w:t xml:space="preserve">             </w:t>
      </w:r>
    </w:p>
    <w:p>
      <w:pPr>
        <w:pStyle w:val="Normal"/>
        <w:rPr/>
      </w:pPr>
      <w:r>
        <w:rPr>
          <w:sz w:val="32"/>
          <w:szCs w:val="28"/>
        </w:rPr>
        <w:t xml:space="preserve">                      </w:t>
      </w:r>
    </w:p>
    <w:p>
      <w:pPr>
        <w:pStyle w:val="Style20"/>
        <w:jc w:val="both"/>
        <w:rPr/>
      </w:pPr>
      <w:r>
        <w:rPr>
          <w:sz w:val="28"/>
          <w:szCs w:val="28"/>
        </w:rPr>
        <w:t>Аудиторы усомнились в необходимости закупленного за ₽2 млрд оборудования.</w:t>
      </w:r>
    </w:p>
    <w:p>
      <w:pPr>
        <w:pStyle w:val="Style20"/>
        <w:jc w:val="both"/>
        <w:rPr/>
      </w:pPr>
      <w:r>
        <w:rPr>
          <w:sz w:val="28"/>
          <w:szCs w:val="28"/>
        </w:rPr>
        <w:t>Счетная палата назвала недостаточно эффективной работу системы медико-социальной экспертизы в стране. Аудиторы говорят о проблемах с доступностью бюро и слабом использовании закупленного дорогого оборудования.</w:t>
      </w:r>
    </w:p>
    <w:p>
      <w:pPr>
        <w:pStyle w:val="Style20"/>
        <w:jc w:val="both"/>
        <w:rPr>
          <w:sz w:val="28"/>
          <w:szCs w:val="28"/>
        </w:rPr>
      </w:pPr>
      <w:r>
        <w:rPr>
          <w:sz w:val="28"/>
          <w:szCs w:val="28"/>
        </w:rPr>
        <w:t>Институт медико-социальной экспертизы (МСЭ) в России работает недостаточно эффективно, поскольку недостаточно продуман, а нормативно-правовая база содержит значительное число пробелов. Об этом говорится в отчете Счетной палаты о проверке эффективности использования выделенных на МСЭ средств федерального бюджета (есть у РБК).</w:t>
      </w:r>
    </w:p>
    <w:p>
      <w:pPr>
        <w:pStyle w:val="Style20"/>
        <w:jc w:val="both"/>
        <w:rPr>
          <w:sz w:val="28"/>
          <w:szCs w:val="28"/>
        </w:rPr>
      </w:pPr>
      <w:r>
        <w:rPr>
          <w:sz w:val="28"/>
          <w:szCs w:val="28"/>
        </w:rPr>
        <w:t>Сколько в России инвалидов</w:t>
      </w:r>
    </w:p>
    <w:p>
      <w:pPr>
        <w:pStyle w:val="Style20"/>
        <w:jc w:val="both"/>
        <w:rPr>
          <w:sz w:val="28"/>
          <w:szCs w:val="28"/>
        </w:rPr>
      </w:pPr>
      <w:r>
        <w:rPr>
          <w:sz w:val="28"/>
          <w:szCs w:val="28"/>
        </w:rPr>
        <w:t>К началу 2019 года доля инвалидов составила 8,1% от общего населения России, или 11,947 млн человек, в том числе 5,6% — дети-инвалиды. По данным Росстата, ежегодно детская инвалидность растет на 18 тыс. человек.</w:t>
      </w:r>
    </w:p>
    <w:p>
      <w:pPr>
        <w:pStyle w:val="Style20"/>
        <w:jc w:val="both"/>
        <w:rPr>
          <w:sz w:val="28"/>
          <w:szCs w:val="28"/>
        </w:rPr>
      </w:pPr>
      <w:r>
        <w:rPr>
          <w:sz w:val="28"/>
          <w:szCs w:val="28"/>
        </w:rPr>
        <w:t>Москва занимает первое место по числу инвалидов, на 1 января 2019 года это 1 069 977 человек. Самый высокий уровень первичной инвалидности среди взрослых — в Чечне  (82,7 на 10 тыс. населения), самый низкий — в Ямало-Ненецком автономном округе (22,6). Самый высокий уровень первичной детской инвалидности также в Чечне — 73,6 на 10 тыс. детей, на втором месте — Ингушетия (56,9), на третьем — Дагестан (38,3); самый низкий — в Астраханской области (16,2). Единственным регионом, в котором отмечался рост числа инвалидов среди взрослых, оказался Дагестан.</w:t>
      </w:r>
    </w:p>
    <w:p>
      <w:pPr>
        <w:pStyle w:val="Style20"/>
        <w:jc w:val="both"/>
        <w:rPr>
          <w:sz w:val="28"/>
          <w:szCs w:val="28"/>
        </w:rPr>
      </w:pPr>
      <w:r>
        <w:rPr>
          <w:sz w:val="28"/>
          <w:szCs w:val="28"/>
        </w:rPr>
        <w:t>Как отмечается в отчете Счетной палаты, основной причиной инвалидности взрослых до 2016 года были болезни системы кровообращения, с 2017 года — злокачественные новообразования. Причиной детской инвалидности в эти годы становились психические расстройства, врожденные аномалии и другие болезни.</w:t>
      </w:r>
    </w:p>
    <w:p>
      <w:pPr>
        <w:pStyle w:val="Style20"/>
        <w:jc w:val="both"/>
        <w:rPr>
          <w:sz w:val="28"/>
          <w:szCs w:val="28"/>
        </w:rPr>
      </w:pPr>
      <w:r>
        <w:rPr>
          <w:sz w:val="28"/>
          <w:szCs w:val="28"/>
        </w:rPr>
        <w:t>В 2018 году основными причинами первичной инвалидности у взрослых стали злокачественные образования и болезни системы кровообращения. У детей психические расстройства остались основной причиной инвалидности.</w:t>
      </w:r>
    </w:p>
    <w:p>
      <w:pPr>
        <w:pStyle w:val="Style20"/>
        <w:jc w:val="both"/>
        <w:rPr>
          <w:sz w:val="28"/>
          <w:szCs w:val="28"/>
        </w:rPr>
      </w:pPr>
      <w:r>
        <w:rPr>
          <w:sz w:val="28"/>
          <w:szCs w:val="28"/>
        </w:rPr>
        <w:t>Счетная палата обращает внимание на правовой пробел: Минтруд не устанавливает отдельные критерии для установления инвалидности у детей, в результате чего к ним применяются «взрослые» классификации и не учитывается детская специфика.</w:t>
      </w:r>
    </w:p>
    <w:p>
      <w:pPr>
        <w:pStyle w:val="Style20"/>
        <w:jc w:val="both"/>
        <w:rPr>
          <w:sz w:val="28"/>
          <w:szCs w:val="28"/>
        </w:rPr>
      </w:pPr>
      <w:r>
        <w:rPr>
          <w:sz w:val="28"/>
          <w:szCs w:val="28"/>
        </w:rPr>
        <w:t>Необязательная инвалидность</w:t>
      </w:r>
    </w:p>
    <w:p>
      <w:pPr>
        <w:pStyle w:val="Style20"/>
        <w:jc w:val="both"/>
        <w:rPr>
          <w:sz w:val="28"/>
          <w:szCs w:val="28"/>
        </w:rPr>
      </w:pPr>
      <w:r>
        <w:rPr>
          <w:sz w:val="28"/>
          <w:szCs w:val="28"/>
        </w:rPr>
        <w:t>Как обращает внимание Счетная палата, зачастую больные вынуждены устанавливать инвалидность для получения необходимых лекарств. Например, больным ревматоидным артритом требуется пожизненная лекарственная терапия, которую они получают при оформлении инвалидности. В период ремиссии при повторном освидетельствовании инвалидность снимается, и бесплатные препараты больные получают уже из другого списка, который был утвержден в 2002 году и не содержит современных препаратов.</w:t>
      </w:r>
    </w:p>
    <w:p>
      <w:pPr>
        <w:pStyle w:val="Style20"/>
        <w:jc w:val="both"/>
        <w:rPr>
          <w:sz w:val="28"/>
          <w:szCs w:val="28"/>
        </w:rPr>
      </w:pPr>
      <w:r>
        <w:rPr>
          <w:sz w:val="28"/>
          <w:szCs w:val="28"/>
        </w:rPr>
        <w:t>Вследствие отмены лекарственных препаратов у больных ревматоидным артритом наступает обострение, они снова становятся инвалидами, но в более тяжелой стадии, отмечает Счетная палата. Несмотря на поручение президента России от декабря 2018 года, проблема не решена.</w:t>
      </w:r>
    </w:p>
    <w:p>
      <w:pPr>
        <w:pStyle w:val="Style20"/>
        <w:jc w:val="both"/>
        <w:rPr>
          <w:sz w:val="28"/>
          <w:szCs w:val="28"/>
        </w:rPr>
      </w:pPr>
      <w:r>
        <w:rPr>
          <w:sz w:val="28"/>
          <w:szCs w:val="28"/>
        </w:rPr>
        <w:t>Проблема с кадрами</w:t>
      </w:r>
    </w:p>
    <w:p>
      <w:pPr>
        <w:pStyle w:val="Style20"/>
        <w:jc w:val="both"/>
        <w:rPr>
          <w:sz w:val="28"/>
          <w:szCs w:val="28"/>
        </w:rPr>
      </w:pPr>
      <w:r>
        <w:rPr>
          <w:sz w:val="28"/>
          <w:szCs w:val="28"/>
        </w:rPr>
        <w:t>Другой уязвимостью существующей системы Счетная палата называет отсутствие единого свода требований к организации бюро МСЭ на федеральном уровне, в результате чего в рамках бюро в регионах работает разный состав специалистов.</w:t>
      </w:r>
    </w:p>
    <w:p>
      <w:pPr>
        <w:pStyle w:val="Style20"/>
        <w:jc w:val="both"/>
        <w:rPr>
          <w:sz w:val="28"/>
          <w:szCs w:val="28"/>
        </w:rPr>
      </w:pPr>
      <w:r>
        <w:rPr>
          <w:sz w:val="28"/>
          <w:szCs w:val="28"/>
        </w:rPr>
        <w:t>Еще одна проблема, отмечает Счетная палата, заключается в том, что врачи бюро МСЭ относятся к медицинским работникам, но при этом находятся с ними в разных условиях. Такие специалисты не имеют возможности досрочно выйти на пенсию, на них не распространяется право на сокращенную рабочую неделю. В результате дефицита кадров в Московской области в 2019 году была временно прекращена работа 31 бюро. Количество действующих бюро в 2018 году было в два раза меньше расчетного.</w:t>
      </w:r>
    </w:p>
    <w:p>
      <w:pPr>
        <w:pStyle w:val="Style20"/>
        <w:jc w:val="both"/>
        <w:rPr>
          <w:sz w:val="28"/>
          <w:szCs w:val="28"/>
        </w:rPr>
      </w:pPr>
      <w:r>
        <w:rPr>
          <w:sz w:val="28"/>
          <w:szCs w:val="28"/>
        </w:rPr>
        <w:t>Неиспользуемое оборудование</w:t>
      </w:r>
    </w:p>
    <w:p>
      <w:pPr>
        <w:pStyle w:val="Style20"/>
        <w:jc w:val="both"/>
        <w:rPr>
          <w:sz w:val="28"/>
          <w:szCs w:val="28"/>
        </w:rPr>
      </w:pPr>
      <w:r>
        <w:rPr>
          <w:sz w:val="28"/>
          <w:szCs w:val="28"/>
        </w:rPr>
        <w:t>К 2019 году Минтруд закупил специальное диагностическое оборудование для оснащения бюро на общую сумму более 2 млрд руб. Оно должно было повысить достоверность выявления нарушений функций организма и позволить специалистам бюро более объективно выносить решения об инвалидности. По данным проверки Счетной палаты, новое оборудование либо используется с низкой загруженностью, либо не используется вовсе. Кроме того, в Счетной палате выявили завышение или недостоверность отчетных данных об использовании этого оборудования.</w:t>
      </w:r>
    </w:p>
    <w:p>
      <w:pPr>
        <w:pStyle w:val="Style20"/>
        <w:jc w:val="both"/>
        <w:rPr>
          <w:sz w:val="28"/>
          <w:szCs w:val="28"/>
        </w:rPr>
      </w:pPr>
      <w:r>
        <w:rPr>
          <w:sz w:val="28"/>
          <w:szCs w:val="28"/>
        </w:rPr>
        <w:t>В некоторых районах, в том числе отдаленных, люди с инвалидностью имеют ограниченный доступ к новому диагностическому оборудованию. Например, в Ставропольском крае расстояние от города Нефтекумска до бюро со специальным диагностическим оборудованием составляет 300 км, в Московской области из Шатуры или Дубны необходимо преодолеть около 170 км до бюро с диагностическим оборудованием.</w:t>
      </w:r>
    </w:p>
    <w:p>
      <w:pPr>
        <w:pStyle w:val="Style20"/>
        <w:jc w:val="both"/>
        <w:rPr>
          <w:sz w:val="28"/>
          <w:szCs w:val="28"/>
        </w:rPr>
      </w:pPr>
      <w:r>
        <w:rPr>
          <w:sz w:val="28"/>
          <w:szCs w:val="28"/>
        </w:rPr>
        <w:t>В Счетной палате считают, что оснащение бюро МСЭ диагностическим оборудованием не сказалось на повышении уровня объективности решений экспертов, аудиторы также сомневаются в эффективности решения о приобретении этого оборудования.</w:t>
      </w:r>
    </w:p>
    <w:p>
      <w:pPr>
        <w:pStyle w:val="Style20"/>
        <w:jc w:val="both"/>
        <w:rPr>
          <w:sz w:val="28"/>
          <w:szCs w:val="28"/>
        </w:rPr>
      </w:pPr>
      <w:r>
        <w:rPr>
          <w:sz w:val="28"/>
          <w:szCs w:val="28"/>
        </w:rPr>
        <w:t>Недоступность для инвалидов</w:t>
      </w:r>
    </w:p>
    <w:p>
      <w:pPr>
        <w:pStyle w:val="Style20"/>
        <w:jc w:val="both"/>
        <w:rPr>
          <w:sz w:val="28"/>
          <w:szCs w:val="28"/>
        </w:rPr>
      </w:pPr>
      <w:r>
        <w:rPr>
          <w:sz w:val="28"/>
          <w:szCs w:val="28"/>
        </w:rPr>
        <w:t>«Вследствие ненадлежащего контроля за организацией деятельности учреждений МСЭ выявлены риски нарушения прав граждан на получение доступной и качественной услуги», — говорится в отчете Счетной палаты.</w:t>
      </w:r>
    </w:p>
    <w:p>
      <w:pPr>
        <w:pStyle w:val="Style20"/>
        <w:jc w:val="both"/>
        <w:rPr>
          <w:sz w:val="28"/>
          <w:szCs w:val="28"/>
        </w:rPr>
      </w:pPr>
      <w:r>
        <w:rPr>
          <w:sz w:val="28"/>
          <w:szCs w:val="28"/>
        </w:rPr>
        <w:t>Проверка выявила, что только в Московской области 17 бюро работают без лицензий на осуществление медицинской деятельности.</w:t>
      </w:r>
    </w:p>
    <w:p>
      <w:pPr>
        <w:pStyle w:val="Style20"/>
        <w:jc w:val="both"/>
        <w:rPr>
          <w:sz w:val="28"/>
          <w:szCs w:val="28"/>
        </w:rPr>
      </w:pPr>
      <w:r>
        <w:rPr>
          <w:sz w:val="28"/>
          <w:szCs w:val="28"/>
        </w:rPr>
        <w:t>Также проверка показала и проблему доступности для инвалидов зданий бюро. К примеру, в ставропольском селе Кочубеевское филиал МСЭ расположен на втором этаже здания, не оборудованного ни пандусами, ни подъемниками. В подмосковном Щелково в бюро отсутствует пандус, не оборудовано санитарно-гигиеническое помещение для инвалидов, входная дверь открывается с трудом.</w:t>
      </w:r>
    </w:p>
    <w:p>
      <w:pPr>
        <w:pStyle w:val="Style20"/>
        <w:jc w:val="both"/>
        <w:rPr>
          <w:sz w:val="28"/>
          <w:szCs w:val="28"/>
        </w:rPr>
      </w:pPr>
      <w:r>
        <w:rPr>
          <w:sz w:val="28"/>
          <w:szCs w:val="28"/>
        </w:rPr>
        <w:t>Среди других претензий Счетной палаты — незаконченное строительство поликлиники с блоком восстановительного лечения Протезно-ортопедического восстановительного центра на улице Ивана Сусанина в Москве. Здание строили с 1992 года, в 2011 году строительство приостановили. В нарушение закона консервация строительства не была обеспечена, что может привести к причинению ущерба бюджету России на 132 млн руб., отмечают аудиторы.</w:t>
      </w:r>
    </w:p>
    <w:p>
      <w:pPr>
        <w:pStyle w:val="Style20"/>
        <w:jc w:val="both"/>
        <w:rPr>
          <w:sz w:val="28"/>
          <w:szCs w:val="28"/>
        </w:rPr>
      </w:pPr>
      <w:r>
        <w:rPr>
          <w:sz w:val="28"/>
          <w:szCs w:val="28"/>
        </w:rPr>
        <w:t>Также проверка выявила, что бюро не удалось перейти на электронное взаимодействие с другим ведомствами. Даже в Москве, где высокий уровень цифровизации, передача направлений осуществляется на бумажном носителе.</w:t>
      </w:r>
    </w:p>
    <w:p>
      <w:pPr>
        <w:pStyle w:val="Style20"/>
        <w:jc w:val="both"/>
        <w:rPr>
          <w:sz w:val="28"/>
          <w:szCs w:val="28"/>
        </w:rPr>
      </w:pPr>
      <w:r>
        <w:rPr>
          <w:sz w:val="28"/>
          <w:szCs w:val="28"/>
        </w:rPr>
        <w:t>Президент Лиги защиты пациентов Александр Саверский в разговоре с РБК отметил, что наибольшее количество жалоб на систему МСЭ приходится на реабилитационные мероприятия для инвалидов. По его словам, жалоб на сферу МСЭ очень много и их число не сокращается. В 2015 году было около 130 тыс. обращений на сайте президента. Жалобы касаются как определения статуса инвалидности, к примеру занижения группы, так и отсутствия доступа к реабилитационным мероприятиям.</w:t>
      </w:r>
    </w:p>
    <w:p>
      <w:pPr>
        <w:pStyle w:val="Style20"/>
        <w:jc w:val="both"/>
        <w:rPr>
          <w:sz w:val="28"/>
          <w:szCs w:val="28"/>
        </w:rPr>
      </w:pPr>
      <w:r>
        <w:rPr>
          <w:sz w:val="28"/>
          <w:szCs w:val="28"/>
        </w:rPr>
        <w:t>«Мы сталкиваемся с тем, что сотрудникам МСЭ безразлично, что происходит с пациентами. Кроме того, мы не имеем возможности провести оценку принятых бюро МСЭ решений. В 2017 году мы предлагали правительству передать полномочия бюро врачебным комиссиям именно из-за этой проблемы. Если человек находится в лечебном учреждении, пациента знают и лечат. Кроме того, часть полномочий МСЭ, к примеру направление человека на инвалидность, врачебные комиссии уже осуществляют», — пояснил Саверский.</w:t>
      </w:r>
    </w:p>
    <w:p>
      <w:pPr>
        <w:pStyle w:val="Style20"/>
        <w:jc w:val="both"/>
        <w:rPr>
          <w:sz w:val="28"/>
          <w:szCs w:val="28"/>
        </w:rPr>
      </w:pPr>
      <w:r>
        <w:rPr>
          <w:sz w:val="28"/>
          <w:szCs w:val="28"/>
        </w:rPr>
        <w:t>РБК направил запрос в Минтруд и администрации Подмосковья и Ставропольского края, где аудиторами проводилась выборочная проверка.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68" w:name="__RefHeading___Toc3406_2814839242"/>
      <w:bookmarkStart w:id="69" w:name="_Toc19870780"/>
      <w:bookmarkEnd w:id="68"/>
      <w:r>
        <w:rPr/>
        <w:t xml:space="preserve">17.09.2019, </w:t>
      </w:r>
      <w:bookmarkEnd w:id="69"/>
      <w:r>
        <w:rPr>
          <w:rFonts w:cs="Times New Roman" w:ascii="Times New Roman" w:hAnsi="Times New Roman"/>
        </w:rPr>
        <w:t>ТАСС. «Власти Москвы вручили гранты мэра 234 некоммерческим организациям»</w:t>
      </w:r>
    </w:p>
    <w:p>
      <w:pPr>
        <w:pStyle w:val="Normal"/>
        <w:rPr/>
      </w:pPr>
      <w:hyperlink r:id="rId36">
        <w:r>
          <w:rPr>
            <w:webHidden/>
            <w:rStyle w:val="Style9"/>
            <w:sz w:val="28"/>
          </w:rPr>
          <w:t>https://tass.ru/obschestvo/6896695</w:t>
        </w:r>
      </w:hyperlink>
      <w:r>
        <w:rPr>
          <w:sz w:val="420"/>
        </w:rPr>
        <w:t xml:space="preserve"> </w:t>
      </w:r>
      <w:r>
        <w:rPr>
          <w:sz w:val="640"/>
          <w:szCs w:val="28"/>
        </w:rPr>
        <w:t xml:space="preserve">     </w:t>
      </w:r>
      <w:r>
        <w:rPr>
          <w:sz w:val="620"/>
          <w:szCs w:val="28"/>
        </w:rPr>
        <w:t xml:space="preserve">             </w:t>
      </w:r>
    </w:p>
    <w:p>
      <w:pPr>
        <w:pStyle w:val="Normal"/>
        <w:rPr/>
      </w:pPr>
      <w:r>
        <w:rPr>
          <w:sz w:val="32"/>
          <w:szCs w:val="28"/>
        </w:rPr>
        <w:t xml:space="preserve">                      </w:t>
      </w:r>
    </w:p>
    <w:p>
      <w:pPr>
        <w:pStyle w:val="Style20"/>
        <w:jc w:val="both"/>
        <w:rPr>
          <w:sz w:val="28"/>
          <w:szCs w:val="28"/>
        </w:rPr>
      </w:pPr>
      <w:r>
        <w:rPr>
          <w:sz w:val="28"/>
          <w:szCs w:val="28"/>
        </w:rPr>
        <w:t>Всего на конкурс подано 670 заявок.</w:t>
      </w:r>
    </w:p>
    <w:p>
      <w:pPr>
        <w:pStyle w:val="Style20"/>
        <w:jc w:val="both"/>
        <w:rPr>
          <w:sz w:val="28"/>
          <w:szCs w:val="28"/>
        </w:rPr>
      </w:pPr>
      <w:r>
        <w:rPr>
          <w:sz w:val="28"/>
          <w:szCs w:val="28"/>
        </w:rPr>
        <w:t>Власти Москвы во вторник вручили 234 некоммерческим организациям (НКО денежные сертификаты на сумму до 2,5 млн рублей. Они стали победителями конкурса грантов мэра столицы, сообщил корреспондент ТАСС.</w:t>
      </w:r>
    </w:p>
    <w:p>
      <w:pPr>
        <w:pStyle w:val="Style20"/>
        <w:jc w:val="both"/>
        <w:rPr>
          <w:sz w:val="28"/>
          <w:szCs w:val="28"/>
        </w:rPr>
      </w:pPr>
      <w:r>
        <w:rPr>
          <w:sz w:val="28"/>
          <w:szCs w:val="28"/>
        </w:rPr>
        <w:t>"Конкурс проходил на базе общественной палаты, из членов которой специально был создан экспертный совет. Также в этом году сами НКО определяли номинации, которые им казались наиболее важными, и порядок проведения конкурса. В 2018 году было подано около 1 тыс. заявок, в 2019 году - 670", - сказала перед вручением грантов председатель комитета общественных связей молодежной политики Москвы Екатерина Драгунова.</w:t>
      </w:r>
    </w:p>
    <w:p>
      <w:pPr>
        <w:pStyle w:val="Style20"/>
        <w:jc w:val="both"/>
        <w:rPr>
          <w:sz w:val="28"/>
          <w:szCs w:val="28"/>
        </w:rPr>
      </w:pPr>
      <w:r>
        <w:rPr>
          <w:sz w:val="28"/>
          <w:szCs w:val="28"/>
        </w:rPr>
        <w:t>Гранты вручены в 10 номинациях, среди них - "Добровольчество и волонтерство", "Семья и дети", "Московское долголетие", "Мой район" и другие. Более 180 проектов получили сертификаты до 2,5 млн рублей. Еще 47 НКО получили до 700 тыс. рублей.</w:t>
      </w:r>
    </w:p>
    <w:p>
      <w:pPr>
        <w:pStyle w:val="Style20"/>
        <w:jc w:val="both"/>
        <w:rPr>
          <w:sz w:val="28"/>
          <w:szCs w:val="28"/>
        </w:rPr>
      </w:pPr>
      <w:r>
        <w:rPr>
          <w:sz w:val="28"/>
          <w:szCs w:val="28"/>
        </w:rPr>
        <w:t>Благотворительный горнолыжный центр и поиск семьи</w:t>
      </w:r>
    </w:p>
    <w:p>
      <w:pPr>
        <w:pStyle w:val="Style20"/>
        <w:jc w:val="both"/>
        <w:rPr>
          <w:sz w:val="28"/>
          <w:szCs w:val="28"/>
        </w:rPr>
      </w:pPr>
      <w:r>
        <w:rPr>
          <w:sz w:val="28"/>
          <w:szCs w:val="28"/>
        </w:rPr>
        <w:t>Среди победителей в номинации "Благотворительность, милосердие и забота" - некоммерческая организация "Ты ему нужен", которая уже более трех лет оказывает помощь детям с нейрохирургическими заболеваниями. НКО представила проект, который поможет детям-сиротам с тяжелыми заболеваниями найти семью.</w:t>
      </w:r>
    </w:p>
    <w:p>
      <w:pPr>
        <w:pStyle w:val="Style20"/>
        <w:jc w:val="both"/>
        <w:rPr>
          <w:sz w:val="28"/>
          <w:szCs w:val="28"/>
        </w:rPr>
      </w:pPr>
      <w:r>
        <w:rPr>
          <w:sz w:val="28"/>
          <w:szCs w:val="28"/>
        </w:rPr>
        <w:t>Одним из победителей в номинации "Молодежь Москвы" стала региональная общественная организация инвалидов "Благотворительный горнолыжный центр детей-инвалидов "Снежок", которая на протяжении 28 лет помогает детям с различными заболеваниями с помощью адаптивного горнолыжного спорта. "Наш проект называется "Паралимпийские надежды", в результате нашей деятельности мы воспитали троих кандидатов в паралимпийскую сборную", - сказала журналистам руководитель центра "Снежок" Татьяна Миненкова.</w:t>
      </w:r>
    </w:p>
    <w:p>
      <w:pPr>
        <w:pStyle w:val="Style20"/>
        <w:jc w:val="both"/>
        <w:rPr>
          <w:sz w:val="28"/>
          <w:szCs w:val="28"/>
        </w:rPr>
      </w:pPr>
      <w:r>
        <w:rPr>
          <w:sz w:val="28"/>
          <w:szCs w:val="28"/>
        </w:rPr>
        <w:t>Также грант получил благотворительный фонд "Разные дети", который впервые участвовал в конкурсе. Сотрудники фонда помогают в адаптации детям с ограниченными возможностями. На конкурс организация представила проект "Не диагноз, а ребенок". "Основная задача нашего проекта - помочь родителям найти общий контакт со своими детьми и адаптировать их к социальной жизни. Порой трудно найти контакт со своим ребенком и научить их делать элементарные вещи: одеваться, вести себя хорошо в обществе", - сказала генеральный директор фонда Татьяна Яковлева.</w:t>
      </w:r>
    </w:p>
    <w:p>
      <w:pPr>
        <w:pStyle w:val="Style20"/>
        <w:jc w:val="both"/>
        <w:rPr>
          <w:sz w:val="28"/>
          <w:szCs w:val="28"/>
        </w:rPr>
      </w:pPr>
      <w:r>
        <w:rPr>
          <w:sz w:val="28"/>
          <w:szCs w:val="28"/>
        </w:rPr>
        <w:t>В этом году проекты конкурсантов оценивали эксперты, отобранные рабочей группой Общественной палаты Москвы. Экспертный состав в 2019 году обновился наполовину, в него вошли 297 представителей некоммерческого сектора, образовательных организаций и органов власти.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70" w:name="__RefHeading___Toc3408_2814839242"/>
      <w:bookmarkStart w:id="71" w:name="_Toc19870781"/>
      <w:bookmarkEnd w:id="70"/>
      <w:r>
        <w:rPr/>
        <w:t xml:space="preserve">16.09.2019, </w:t>
      </w:r>
      <w:bookmarkEnd w:id="71"/>
      <w:r>
        <w:rPr>
          <w:rFonts w:cs="Times New Roman" w:ascii="Times New Roman" w:hAnsi="Times New Roman"/>
        </w:rPr>
        <w:t>портал «Подмосковье сегодня». «Доступная среда создана на 4,5 тысячи объектов социальной инфраструктуры в Подмосковье»</w:t>
      </w:r>
    </w:p>
    <w:p>
      <w:pPr>
        <w:pStyle w:val="Normal"/>
        <w:rPr/>
      </w:pPr>
      <w:hyperlink r:id="rId37">
        <w:r>
          <w:rPr>
            <w:webHidden/>
            <w:rStyle w:val="Style9"/>
            <w:sz w:val="28"/>
          </w:rPr>
          <w:t>https://mosregtoday.ru/soc/dostupnaya-sreda-sozdana-na-45-tysyachi-obektov-socialnoj-infrastruktury-v-podmoskove/</w:t>
        </w:r>
      </w:hyperlink>
      <w:r>
        <w:rPr>
          <w:sz w:val="440"/>
        </w:rPr>
        <w:t xml:space="preserve"> </w:t>
      </w:r>
      <w:r>
        <w:rPr>
          <w:sz w:val="660"/>
          <w:szCs w:val="28"/>
        </w:rPr>
        <w:t xml:space="preserve">     </w:t>
      </w:r>
      <w:r>
        <w:rPr>
          <w:sz w:val="640"/>
          <w:szCs w:val="28"/>
        </w:rPr>
        <w:t xml:space="preserve">             </w:t>
      </w:r>
    </w:p>
    <w:p>
      <w:pPr>
        <w:pStyle w:val="Normal"/>
        <w:rPr/>
      </w:pPr>
      <w:r>
        <w:rPr>
          <w:sz w:val="32"/>
          <w:szCs w:val="28"/>
        </w:rPr>
        <w:t xml:space="preserve">                      </w:t>
      </w:r>
    </w:p>
    <w:p>
      <w:pPr>
        <w:pStyle w:val="Style20"/>
        <w:jc w:val="both"/>
        <w:rPr>
          <w:sz w:val="28"/>
          <w:szCs w:val="28"/>
        </w:rPr>
      </w:pPr>
      <w:r>
        <w:rPr>
          <w:sz w:val="28"/>
          <w:szCs w:val="28"/>
        </w:rPr>
        <w:t>Доступная среда в Подмосковье создана примерно на четырех с половиной тысячах объектов социальной инфраструктуры, сообщила глава областного Минсоцразвития Ирина Фаевская.</w:t>
      </w:r>
    </w:p>
    <w:p>
      <w:pPr>
        <w:pStyle w:val="Style20"/>
        <w:jc w:val="both"/>
        <w:rPr>
          <w:sz w:val="28"/>
          <w:szCs w:val="28"/>
        </w:rPr>
      </w:pPr>
      <w:r>
        <w:rPr>
          <w:sz w:val="28"/>
          <w:szCs w:val="28"/>
        </w:rPr>
        <w:t>По словам министра, в регионе насчитывается семь тысяч приоритетных объектов социальной инфраструктуры. Для граждан с ограниченными возможностями здоровья адаптировали 4480 из них.</w:t>
      </w:r>
    </w:p>
    <w:p>
      <w:pPr>
        <w:pStyle w:val="Style20"/>
        <w:jc w:val="both"/>
        <w:rPr>
          <w:sz w:val="28"/>
          <w:szCs w:val="28"/>
        </w:rPr>
      </w:pPr>
      <w:r>
        <w:rPr>
          <w:sz w:val="28"/>
          <w:szCs w:val="28"/>
        </w:rPr>
        <w:t>В планах – создать доступную среду на полутора сотнях объектов до конца текущего года, отметила Фаевская.</w:t>
      </w:r>
    </w:p>
    <w:p>
      <w:pPr>
        <w:pStyle w:val="Style20"/>
        <w:jc w:val="both"/>
        <w:rPr>
          <w:sz w:val="28"/>
          <w:szCs w:val="28"/>
        </w:rPr>
      </w:pPr>
      <w:r>
        <w:rPr>
          <w:sz w:val="28"/>
          <w:szCs w:val="28"/>
        </w:rPr>
        <w:t>Как добавила министр, в муниципалитетах внедряется маршруториентированный подход. Она пояснила, что в этом году адаптируют 1,8 тысячи дворов, подъездов, объектов потребительского рынка, образования, культуры, здравоохранения, спорта.</w:t>
      </w:r>
    </w:p>
    <w:p>
      <w:pPr>
        <w:pStyle w:val="Style20"/>
        <w:jc w:val="both"/>
        <w:rPr>
          <w:sz w:val="28"/>
          <w:szCs w:val="28"/>
        </w:rPr>
      </w:pPr>
      <w:r>
        <w:rPr>
          <w:sz w:val="28"/>
          <w:szCs w:val="28"/>
        </w:rPr>
        <w:t>«Это позволит нам создать доступные маршруты для 1750 инвалидов», -заключила министр.</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72" w:name="__RefHeading___Toc3410_2814839242"/>
      <w:bookmarkStart w:id="73" w:name="_Toc19870782"/>
      <w:bookmarkEnd w:id="72"/>
      <w:r>
        <w:rPr/>
        <w:t xml:space="preserve">17.09.2019, </w:t>
      </w:r>
      <w:bookmarkEnd w:id="73"/>
      <w:r>
        <w:rPr>
          <w:rFonts w:cs="Times New Roman" w:ascii="Times New Roman" w:hAnsi="Times New Roman"/>
        </w:rPr>
        <w:t>«Интерфакс». «Традиционный бал на колесах для детей с ограниченными возможностями пройдет на Дворцовой площади»</w:t>
      </w:r>
    </w:p>
    <w:p>
      <w:pPr>
        <w:pStyle w:val="Normal"/>
        <w:rPr/>
      </w:pPr>
      <w:hyperlink r:id="rId38">
        <w:r>
          <w:rPr>
            <w:webHidden/>
            <w:rStyle w:val="Style9"/>
            <w:sz w:val="28"/>
          </w:rPr>
          <w:t>http://www.interfax-russia.ru/NorthWest/news.asp?sec=1671&amp;id=1065439</w:t>
        </w:r>
      </w:hyperlink>
      <w:r>
        <w:rPr>
          <w:sz w:val="28"/>
        </w:rPr>
        <w:t xml:space="preserve"> </w:t>
      </w:r>
      <w:r>
        <w:rPr>
          <w:sz w:val="440"/>
        </w:rPr>
        <w:t xml:space="preserve"> </w:t>
      </w:r>
      <w:r>
        <w:rPr>
          <w:sz w:val="660"/>
          <w:szCs w:val="28"/>
        </w:rPr>
        <w:t xml:space="preserve">     </w:t>
      </w:r>
      <w:r>
        <w:rPr>
          <w:sz w:val="640"/>
          <w:szCs w:val="28"/>
        </w:rPr>
        <w:t xml:space="preserve">             </w:t>
      </w:r>
    </w:p>
    <w:p>
      <w:pPr>
        <w:pStyle w:val="Normal"/>
        <w:rPr/>
      </w:pPr>
      <w:r>
        <w:rPr>
          <w:sz w:val="32"/>
          <w:szCs w:val="28"/>
        </w:rPr>
        <w:t xml:space="preserve">                      </w:t>
      </w:r>
    </w:p>
    <w:p>
      <w:pPr>
        <w:pStyle w:val="Style20"/>
        <w:jc w:val="both"/>
        <w:rPr>
          <w:sz w:val="28"/>
          <w:szCs w:val="28"/>
        </w:rPr>
      </w:pPr>
      <w:r>
        <w:rPr>
          <w:sz w:val="28"/>
          <w:szCs w:val="28"/>
        </w:rPr>
        <w:t>На Дворцовой площади 19 сентября в шестой раз пройдет Петербургский бал на колесах, сообщил журналистам во вторник председатель городского комитета по социальной политике Александр Ржаненков.</w:t>
      </w:r>
    </w:p>
    <w:p>
      <w:pPr>
        <w:pStyle w:val="Style20"/>
        <w:jc w:val="both"/>
        <w:rPr>
          <w:sz w:val="28"/>
          <w:szCs w:val="28"/>
        </w:rPr>
      </w:pPr>
      <w:r>
        <w:rPr>
          <w:sz w:val="28"/>
          <w:szCs w:val="28"/>
        </w:rPr>
        <w:t>"В шестой раз "Аревик" (Петербургский дворец музыкальной терапии и лечебного искусства детей и инвалидов матерей - ИФ) проводит очень важный для города проект, в котором принимают участие дети с ограниченными возможностями. У них очень много проблем, хотя город старается делать все, чтобы улучшить качество их жизни. Объединив наши усилия, мы сделаем значительно больше", - сказал Ржаненков.</w:t>
      </w:r>
    </w:p>
    <w:p>
      <w:pPr>
        <w:pStyle w:val="Style20"/>
        <w:jc w:val="both"/>
        <w:rPr>
          <w:sz w:val="28"/>
          <w:szCs w:val="28"/>
        </w:rPr>
      </w:pPr>
      <w:r>
        <w:rPr>
          <w:sz w:val="28"/>
          <w:szCs w:val="28"/>
        </w:rPr>
        <w:t>В свою очередь председатель организации Леник Атанесян отметила, что только в "Аревике" 15 детей, прикованных к постели. "Они должны чувствовать поддержку и знать, в каком красивом городе живут", - добавила она.</w:t>
      </w:r>
    </w:p>
    <w:p>
      <w:pPr>
        <w:pStyle w:val="Style20"/>
        <w:jc w:val="both"/>
        <w:rPr>
          <w:sz w:val="28"/>
          <w:szCs w:val="28"/>
        </w:rPr>
      </w:pPr>
      <w:r>
        <w:rPr>
          <w:sz w:val="28"/>
          <w:szCs w:val="28"/>
        </w:rPr>
        <w:t>По словам Атанесян, в этом году первый день бала проводится на Дворцовой площади, так как поступило очень много заявок на участие - на данный момент 214. К каждому ребенку будет прикреплен волонтер из вузов и военных училищ Петербурга.</w:t>
      </w:r>
    </w:p>
    <w:p>
      <w:pPr>
        <w:pStyle w:val="Style20"/>
        <w:jc w:val="both"/>
        <w:rPr>
          <w:sz w:val="28"/>
          <w:szCs w:val="28"/>
        </w:rPr>
      </w:pPr>
      <w:r>
        <w:rPr>
          <w:sz w:val="28"/>
          <w:szCs w:val="28"/>
        </w:rPr>
        <w:t>На Дворцовой площади детям покажут парад, выступят артисты, а дети пройдут по всей площади в сопровождении карет и оркестра.</w:t>
      </w:r>
    </w:p>
    <w:p>
      <w:pPr>
        <w:pStyle w:val="Style20"/>
        <w:jc w:val="both"/>
        <w:rPr>
          <w:sz w:val="28"/>
          <w:szCs w:val="28"/>
        </w:rPr>
      </w:pPr>
      <w:r>
        <w:rPr>
          <w:sz w:val="28"/>
          <w:szCs w:val="28"/>
        </w:rPr>
        <w:t>Второй день пройдет в гостинице "Москва", перед участниками выступит певец Дмитрий Маликов.</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74" w:name="__RefHeading___Toc3412_2814839242"/>
      <w:bookmarkStart w:id="75" w:name="_Toc19870783"/>
      <w:bookmarkEnd w:id="74"/>
      <w:r>
        <w:rPr/>
        <w:t xml:space="preserve">14.09.2019, </w:t>
      </w:r>
      <w:bookmarkEnd w:id="75"/>
      <w:r>
        <w:rPr>
          <w:rFonts w:cs="Times New Roman" w:ascii="Times New Roman" w:hAnsi="Times New Roman"/>
        </w:rPr>
        <w:t>ГТРК «Башкортостан». «Таксистам Башкирии расскажут, как правильно перевозить пассажиров с инвалидностью»</w:t>
      </w:r>
    </w:p>
    <w:p>
      <w:pPr>
        <w:pStyle w:val="Normal"/>
        <w:rPr/>
      </w:pPr>
      <w:hyperlink r:id="rId39">
        <w:r>
          <w:rPr>
            <w:webHidden/>
            <w:rStyle w:val="Style9"/>
            <w:sz w:val="28"/>
          </w:rPr>
          <w:t>https://gtrk.tv/novosti/146230-taksistam-bashkirii-rasskazhut-kak-pravilno-perevozit-passazhirov-ogranichennymi</w:t>
        </w:r>
      </w:hyperlink>
      <w:r>
        <w:rPr>
          <w:sz w:val="32"/>
        </w:rPr>
        <w:t xml:space="preserve"> </w:t>
      </w:r>
      <w:r>
        <w:rPr>
          <w:sz w:val="460"/>
        </w:rPr>
        <w:t xml:space="preserve"> </w:t>
      </w:r>
      <w:r>
        <w:rPr>
          <w:sz w:val="680"/>
          <w:szCs w:val="28"/>
        </w:rPr>
        <w:t xml:space="preserve">     </w:t>
      </w:r>
      <w:r>
        <w:rPr>
          <w:sz w:val="660"/>
          <w:szCs w:val="28"/>
        </w:rPr>
        <w:t xml:space="preserve">             </w:t>
      </w:r>
    </w:p>
    <w:p>
      <w:pPr>
        <w:pStyle w:val="Normal"/>
        <w:rPr/>
      </w:pPr>
      <w:r>
        <w:rPr>
          <w:sz w:val="32"/>
          <w:szCs w:val="28"/>
        </w:rPr>
        <w:t xml:space="preserve">                      </w:t>
      </w:r>
    </w:p>
    <w:p>
      <w:pPr>
        <w:pStyle w:val="Style20"/>
        <w:jc w:val="both"/>
        <w:rPr>
          <w:sz w:val="28"/>
          <w:szCs w:val="28"/>
        </w:rPr>
      </w:pPr>
      <w:r>
        <w:rPr>
          <w:sz w:val="28"/>
          <w:szCs w:val="28"/>
        </w:rPr>
        <w:t>В республике объявили месячник социального такси. В его рамках до водителей такси доведут памятки по работе с незрячими и инвалидами-колясочниками.</w:t>
      </w:r>
    </w:p>
    <w:p>
      <w:pPr>
        <w:pStyle w:val="Style20"/>
        <w:jc w:val="both"/>
        <w:rPr>
          <w:sz w:val="28"/>
          <w:szCs w:val="28"/>
        </w:rPr>
      </w:pPr>
      <w:r>
        <w:rPr>
          <w:sz w:val="28"/>
          <w:szCs w:val="28"/>
        </w:rPr>
        <w:t>Доступность общественного транспорта и дорожной среды для инвалидов обсудили накануне в Уфе. Гостранс республики провел заседание Общественного совета. На нем ведомство отчиталось, что делается в регионе для маломобильных граждан в рамках программы «Доступная среда». А представители клуба владельцев собак-поводырей рассказали о ситуации с перевозками такси. Инвалиды-колясочники в свою очередь попросили привлекать экспертов и самих жителей во время оборудования пандусов, съездов с тротуаров и «дорожных полицейских».</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sz w:val="28"/>
          <w:szCs w:val="28"/>
        </w:rPr>
      </w:pPr>
      <w:r>
        <w:rPr>
          <w:sz w:val="28"/>
          <w:szCs w:val="28"/>
        </w:rPr>
      </w:r>
    </w:p>
    <w:p>
      <w:pPr>
        <w:pStyle w:val="2"/>
        <w:numPr>
          <w:ilvl w:val="1"/>
          <w:numId w:val="2"/>
        </w:numPr>
        <w:rPr>
          <w:rFonts w:ascii="Times New Roman" w:hAnsi="Times New Roman" w:cs="Times New Roman"/>
          <w:sz w:val="32"/>
        </w:rPr>
      </w:pPr>
      <w:bookmarkStart w:id="76" w:name="__RefHeading___Toc3414_2814839242"/>
      <w:bookmarkStart w:id="77" w:name="_Toc19870784"/>
      <w:bookmarkEnd w:id="76"/>
      <w:bookmarkEnd w:id="77"/>
      <w:r>
        <w:rPr>
          <w:rFonts w:cs="Times New Roman" w:ascii="Times New Roman" w:hAnsi="Times New Roman"/>
        </w:rPr>
        <w:t>16.09.2019, ВашГород.ру. «Новосибирские депутаты поддержали дополнительный выходной для родителей инвалидов»</w:t>
      </w:r>
    </w:p>
    <w:p>
      <w:pPr>
        <w:pStyle w:val="Normal"/>
        <w:rPr/>
      </w:pPr>
      <w:hyperlink r:id="rId40">
        <w:r>
          <w:rPr>
            <w:webHidden/>
            <w:rStyle w:val="Style9"/>
            <w:sz w:val="28"/>
          </w:rPr>
          <w:t>https://vashgorod.ru/novosibirsk/news/137371</w:t>
        </w:r>
      </w:hyperlink>
      <w:r>
        <w:rPr>
          <w:sz w:val="36"/>
        </w:rPr>
        <w:t xml:space="preserve"> </w:t>
      </w:r>
      <w:r>
        <w:rPr>
          <w:sz w:val="480"/>
        </w:rPr>
        <w:t xml:space="preserve"> </w:t>
      </w:r>
      <w:r>
        <w:rPr>
          <w:sz w:val="700"/>
          <w:szCs w:val="28"/>
        </w:rPr>
        <w:t xml:space="preserve">     </w:t>
      </w:r>
      <w:r>
        <w:rPr>
          <w:sz w:val="680"/>
          <w:szCs w:val="28"/>
        </w:rPr>
        <w:t xml:space="preserve">             </w:t>
      </w:r>
    </w:p>
    <w:p>
      <w:pPr>
        <w:pStyle w:val="Normal"/>
        <w:rPr/>
      </w:pPr>
      <w:r>
        <w:rPr>
          <w:sz w:val="32"/>
          <w:szCs w:val="28"/>
        </w:rPr>
        <w:t xml:space="preserve">                      </w:t>
      </w:r>
    </w:p>
    <w:p>
      <w:pPr>
        <w:pStyle w:val="Style20"/>
        <w:jc w:val="both"/>
        <w:rPr>
          <w:sz w:val="28"/>
          <w:szCs w:val="28"/>
        </w:rPr>
      </w:pPr>
      <w:r>
        <w:rPr>
          <w:sz w:val="28"/>
          <w:szCs w:val="28"/>
        </w:rPr>
        <w:t>По мнению законодателей, изменения в Трудовом кодексе помогут семьям, где есть совершеннолетние дети-инвалиды.</w:t>
      </w:r>
    </w:p>
    <w:p>
      <w:pPr>
        <w:pStyle w:val="Style20"/>
        <w:jc w:val="both"/>
        <w:rPr>
          <w:sz w:val="28"/>
          <w:szCs w:val="28"/>
        </w:rPr>
      </w:pPr>
      <w:r>
        <w:rPr>
          <w:sz w:val="28"/>
          <w:szCs w:val="28"/>
        </w:rPr>
        <w:t>Инициативу, согласно которой опекуны смогут получать дополнительный выходной для ухода за совершеннолетним ребёнком-инвалидом, предложили законодатели Магаданской областной думы. Они хотят внести необходимые изменения в статью 262 Трудового кодекса. Об этом сообщили на сайте заксобрания Новосибирской области.</w:t>
      </w:r>
    </w:p>
    <w:p>
      <w:pPr>
        <w:pStyle w:val="Style20"/>
        <w:jc w:val="both"/>
        <w:rPr>
          <w:sz w:val="28"/>
          <w:szCs w:val="28"/>
        </w:rPr>
      </w:pPr>
      <w:r>
        <w:rPr>
          <w:sz w:val="28"/>
          <w:szCs w:val="28"/>
        </w:rPr>
        <w:t>Инициативу прокомментировала заместитель председателя комитета по социальной политике, здравоохранению, охране труда и занятости населения Татьяна Есипова.</w:t>
      </w:r>
    </w:p>
    <w:p>
      <w:pPr>
        <w:pStyle w:val="Style20"/>
        <w:jc w:val="both"/>
        <w:rPr>
          <w:sz w:val="28"/>
          <w:szCs w:val="28"/>
        </w:rPr>
      </w:pPr>
      <w:r>
        <w:rPr>
          <w:sz w:val="28"/>
          <w:szCs w:val="28"/>
        </w:rPr>
        <w:t>«Очевидно, что дополнительные выходные дни помогут улучшить жизнь недееспособных инвалидов, позволят работающим опекунам использовать выходные дни для решения насущных проблем, связанных с обеспечением должного ухода и реабилитации инвалидов», — сказала Есипова.</w:t>
      </w:r>
    </w:p>
    <w:p>
      <w:pPr>
        <w:pStyle w:val="Style20"/>
        <w:jc w:val="both"/>
        <w:rPr>
          <w:sz w:val="28"/>
          <w:szCs w:val="28"/>
        </w:rPr>
      </w:pPr>
      <w:r>
        <w:rPr>
          <w:sz w:val="28"/>
          <w:szCs w:val="28"/>
        </w:rPr>
        <w:t>Сейчас статья 262 Трудового кодекса гарантирует четыре дополнительных выходных для тех, кто ухаживает за детьми-инвалидами. Но когда ребёнок становится совершеннолетним, родителям перестают их предоставлять, несмотря на то, что в жизни семьи ничего не меняется, потому что опекунам и дальше нужно ухаживать за своим ребёнком.</w:t>
      </w:r>
    </w:p>
    <w:p>
      <w:pPr>
        <w:pStyle w:val="Style20"/>
        <w:jc w:val="both"/>
        <w:rPr>
          <w:sz w:val="28"/>
          <w:szCs w:val="28"/>
        </w:rPr>
      </w:pPr>
      <w:r>
        <w:rPr>
          <w:sz w:val="28"/>
          <w:szCs w:val="28"/>
        </w:rPr>
        <w:t>Председатель комитета по социальной политике, здравоохранению, охране труда и занятости населения Игорь Гришунин предложил поддержать обращение Магаданской областной думы к правительству России, с чем согласились другие члены заксобрания Новосибирской области.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78" w:name="__RefHeading___Toc3416_2814839242"/>
      <w:bookmarkStart w:id="79" w:name="_Toc19870785"/>
      <w:bookmarkEnd w:id="78"/>
      <w:r>
        <w:rPr/>
        <w:t xml:space="preserve">17.09.2019, </w:t>
      </w:r>
      <w:bookmarkEnd w:id="79"/>
      <w:r>
        <w:rPr>
          <w:rFonts w:cs="Times New Roman" w:ascii="Times New Roman" w:hAnsi="Times New Roman"/>
        </w:rPr>
        <w:t>Аиф-Киров. «В Кирове предложили отменить налоговые льготы для инвалидов и ипотечников»</w:t>
      </w:r>
    </w:p>
    <w:p>
      <w:pPr>
        <w:pStyle w:val="Normal"/>
        <w:rPr/>
      </w:pPr>
      <w:hyperlink r:id="rId41">
        <w:r>
          <w:rPr>
            <w:webHidden/>
            <w:rStyle w:val="Style9"/>
            <w:sz w:val="28"/>
          </w:rPr>
          <w:t>https://kirov.aif.ru/society/v_kirove_predlozhili_otmenit_nalogovye_lgoty_dlya_invalidov_i_ipotechnikov</w:t>
        </w:r>
      </w:hyperlink>
    </w:p>
    <w:p>
      <w:pPr>
        <w:pStyle w:val="Normal"/>
        <w:rPr>
          <w:sz w:val="28"/>
        </w:rPr>
      </w:pPr>
      <w:r>
        <w:rPr>
          <w:sz w:val="36"/>
          <w:szCs w:val="28"/>
        </w:rPr>
        <w:t xml:space="preserve">                  </w:t>
      </w:r>
    </w:p>
    <w:p>
      <w:pPr>
        <w:pStyle w:val="Style20"/>
        <w:jc w:val="both"/>
        <w:rPr>
          <w:sz w:val="28"/>
          <w:szCs w:val="28"/>
        </w:rPr>
      </w:pPr>
      <w:r>
        <w:rPr>
          <w:sz w:val="28"/>
          <w:szCs w:val="28"/>
        </w:rPr>
        <w:t>Кировские депутаты предложили отменить местную льготу для инвалидов и семей с ипотекой, у которых в собственности находятся два объекта недвижимости.</w:t>
      </w:r>
    </w:p>
    <w:p>
      <w:pPr>
        <w:pStyle w:val="Style20"/>
        <w:jc w:val="both"/>
        <w:rPr>
          <w:sz w:val="28"/>
          <w:szCs w:val="28"/>
        </w:rPr>
      </w:pPr>
      <w:r>
        <w:rPr>
          <w:sz w:val="28"/>
          <w:szCs w:val="28"/>
        </w:rPr>
        <w:t>Сейчас эти группы граждан имеют право заявить на льготу по обоим объектам: на один — федеральную льготу, на второй — местную. По мнению депутатов, из-за этого возрастают потери городского бюджета.</w:t>
      </w:r>
    </w:p>
    <w:p>
      <w:pPr>
        <w:pStyle w:val="Style20"/>
        <w:jc w:val="both"/>
        <w:rPr>
          <w:sz w:val="28"/>
          <w:szCs w:val="28"/>
        </w:rPr>
      </w:pPr>
      <w:r>
        <w:rPr>
          <w:sz w:val="28"/>
          <w:szCs w:val="28"/>
        </w:rPr>
        <w:t>Как объяснила начальник департамента финансов администрации Кирова Гульнара Сайфутдинова, данной льготой пользуются не только нуждающиеся, но и обеспеченные граждане.</w:t>
      </w:r>
    </w:p>
    <w:p>
      <w:pPr>
        <w:pStyle w:val="Style20"/>
        <w:jc w:val="both"/>
        <w:rPr>
          <w:sz w:val="28"/>
          <w:szCs w:val="28"/>
        </w:rPr>
      </w:pPr>
      <w:r>
        <w:rPr>
          <w:sz w:val="28"/>
          <w:szCs w:val="28"/>
        </w:rPr>
        <w:t xml:space="preserve">— </w:t>
      </w:r>
      <w:r>
        <w:rPr>
          <w:sz w:val="28"/>
          <w:szCs w:val="28"/>
        </w:rPr>
        <w:t>С каждым годом количество налогоплательщиков, заявляющих данную льготу, возрастает и, соответственно, возрастают и потери бюджета города, — подчеркнула Гульнара Рашидовна.</w:t>
      </w:r>
    </w:p>
    <w:p>
      <w:pPr>
        <w:pStyle w:val="Style20"/>
        <w:jc w:val="both"/>
        <w:rPr>
          <w:sz w:val="28"/>
          <w:szCs w:val="28"/>
        </w:rPr>
      </w:pPr>
      <w:r>
        <w:rPr>
          <w:sz w:val="28"/>
          <w:szCs w:val="28"/>
        </w:rPr>
        <w:t>В случае отмены этих льгот, бюджет Кирова должен дополнительно получить более 8 миллионов рублей.</w:t>
      </w:r>
    </w:p>
    <w:p>
      <w:pPr>
        <w:pStyle w:val="Style20"/>
        <w:jc w:val="both"/>
        <w:rPr>
          <w:sz w:val="28"/>
          <w:szCs w:val="28"/>
        </w:rPr>
      </w:pPr>
      <w:r>
        <w:rPr>
          <w:sz w:val="28"/>
          <w:szCs w:val="28"/>
        </w:rPr>
        <w:t>Этот вопрос будет рассмотрен на заседании Гордумы 25 сентября.</w:t>
      </w:r>
    </w:p>
    <w:p>
      <w:pPr>
        <w:pStyle w:val="Style20"/>
        <w:jc w:val="both"/>
        <w:rPr/>
      </w:pPr>
      <w:hyperlink w:anchor="%25252525D0%25252525A1%25252525D0%252525">
        <w:r>
          <w:rPr>
            <w:webHidden/>
            <w:rStyle w:val="Style9"/>
            <w:i/>
            <w:sz w:val="28"/>
            <w:szCs w:val="28"/>
          </w:rPr>
          <w:t>Вернуться к оглавлению</w:t>
        </w:r>
      </w:hyperlink>
    </w:p>
    <w:p>
      <w:pPr>
        <w:pStyle w:val="2"/>
        <w:numPr>
          <w:ilvl w:val="1"/>
          <w:numId w:val="2"/>
        </w:numPr>
        <w:rPr>
          <w:sz w:val="32"/>
        </w:rPr>
      </w:pPr>
      <w:bookmarkStart w:id="80" w:name="__RefHeading___Toc3418_2814839242"/>
      <w:bookmarkStart w:id="81" w:name="_Toc19870786"/>
      <w:bookmarkEnd w:id="80"/>
      <w:r>
        <w:rPr/>
        <w:t xml:space="preserve">18.09.2019, </w:t>
      </w:r>
      <w:bookmarkEnd w:id="81"/>
      <w:r>
        <w:rPr>
          <w:rFonts w:cs="Times New Roman" w:ascii="Times New Roman" w:hAnsi="Times New Roman"/>
        </w:rPr>
        <w:t>Рязанский новостной портал. «Рязанские остановки адаптируют для инвалидов»</w:t>
      </w:r>
    </w:p>
    <w:p>
      <w:pPr>
        <w:pStyle w:val="Normal"/>
        <w:rPr/>
      </w:pPr>
      <w:hyperlink r:id="rId42">
        <w:r>
          <w:rPr>
            <w:webHidden/>
            <w:rStyle w:val="Style9"/>
            <w:sz w:val="28"/>
          </w:rPr>
          <w:t>https://ryazan.life/novosti/obshhestvo/ryazanskie-ostanovki-adaptiruyut-dlya-invalidov-47861/</w:t>
        </w:r>
      </w:hyperlink>
    </w:p>
    <w:p>
      <w:pPr>
        <w:pStyle w:val="Normal"/>
        <w:rPr>
          <w:sz w:val="28"/>
        </w:rPr>
      </w:pPr>
      <w:r>
        <w:rPr>
          <w:sz w:val="36"/>
          <w:szCs w:val="28"/>
        </w:rPr>
        <w:t xml:space="preserve">                  </w:t>
      </w:r>
    </w:p>
    <w:p>
      <w:pPr>
        <w:pStyle w:val="Style20"/>
        <w:jc w:val="both"/>
        <w:rPr>
          <w:sz w:val="28"/>
          <w:szCs w:val="28"/>
        </w:rPr>
      </w:pPr>
      <w:r>
        <w:rPr>
          <w:sz w:val="28"/>
          <w:szCs w:val="28"/>
        </w:rPr>
        <w:t>Рязанские остановки адаптируют для инвалидов. Об этом Рязань.Лайф сообщили в региональном правительстве.</w:t>
      </w:r>
    </w:p>
    <w:p>
      <w:pPr>
        <w:pStyle w:val="Style20"/>
        <w:jc w:val="both"/>
        <w:rPr>
          <w:sz w:val="28"/>
          <w:szCs w:val="28"/>
        </w:rPr>
      </w:pPr>
      <w:r>
        <w:rPr>
          <w:sz w:val="28"/>
          <w:szCs w:val="28"/>
        </w:rPr>
        <w:t>Как уточнили в ведомстве, изменения произойдут в городе благодаря выделенным финансовым средствам по региональной спецпрограмме.</w:t>
      </w:r>
    </w:p>
    <w:p>
      <w:pPr>
        <w:pStyle w:val="Style20"/>
        <w:jc w:val="both"/>
        <w:rPr>
          <w:sz w:val="28"/>
          <w:szCs w:val="28"/>
        </w:rPr>
      </w:pPr>
      <w:r>
        <w:rPr>
          <w:sz w:val="28"/>
          <w:szCs w:val="28"/>
        </w:rPr>
        <w:t>«В программу «Социальная защита и поддержка населения» Рязанской области внесены изменения относительно распределения субсидий. Так, более 518 тысяч рублей направят на развитие в Рязани доступной среды для людей с ограниченными возможностями здоровья», — отметили в правительстве.</w:t>
      </w:r>
    </w:p>
    <w:p>
      <w:pPr>
        <w:pStyle w:val="Style20"/>
        <w:jc w:val="both"/>
        <w:rPr>
          <w:sz w:val="28"/>
          <w:szCs w:val="28"/>
        </w:rPr>
      </w:pPr>
      <w:r>
        <w:rPr>
          <w:sz w:val="28"/>
          <w:szCs w:val="28"/>
        </w:rPr>
        <w:t>На эти средства было решено адаптировать остановочные павильоны общественного транспорта и подходы к ним.</w:t>
      </w:r>
    </w:p>
    <w:p>
      <w:pPr>
        <w:pStyle w:val="Style20"/>
        <w:jc w:val="both"/>
        <w:rPr>
          <w:sz w:val="28"/>
          <w:szCs w:val="28"/>
        </w:rPr>
      </w:pPr>
      <w:r>
        <w:rPr>
          <w:sz w:val="28"/>
          <w:szCs w:val="28"/>
        </w:rPr>
        <w:t>Кроме того, изменения произошли и в контроле за деятельностью организация соцобслуживания. Теперь за нарушения в сфере социальных услуг им грозит административная ответственность. Такими полномочиями наделили региональный минтруд.</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sz w:val="28"/>
          <w:szCs w:val="28"/>
        </w:rPr>
      </w:pPr>
      <w:r>
        <w:rPr>
          <w:sz w:val="28"/>
          <w:szCs w:val="28"/>
        </w:rPr>
      </w:r>
    </w:p>
    <w:p>
      <w:pPr>
        <w:pStyle w:val="Style20"/>
        <w:jc w:val="both"/>
        <w:rPr>
          <w:sz w:val="28"/>
          <w:szCs w:val="28"/>
        </w:rPr>
      </w:pPr>
      <w:r>
        <w:rPr>
          <w:sz w:val="28"/>
          <w:szCs w:val="28"/>
        </w:rPr>
      </w:r>
    </w:p>
    <w:p>
      <w:pPr>
        <w:pStyle w:val="Style20"/>
        <w:jc w:val="both"/>
        <w:rPr>
          <w:sz w:val="28"/>
          <w:szCs w:val="28"/>
        </w:rPr>
      </w:pPr>
      <w:r>
        <w:rPr>
          <w:sz w:val="28"/>
          <w:szCs w:val="28"/>
        </w:rPr>
      </w:r>
    </w:p>
    <w:p>
      <w:pPr>
        <w:pStyle w:val="Style20"/>
        <w:jc w:val="both"/>
        <w:rPr>
          <w:sz w:val="28"/>
          <w:szCs w:val="28"/>
        </w:rPr>
      </w:pPr>
      <w:r>
        <w:rPr>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sz w:val="28"/>
                <w:szCs w:val="28"/>
              </w:rPr>
            </w:pPr>
            <w:bookmarkStart w:id="82" w:name="__RefHeading___Toc3420_2814839242"/>
            <w:bookmarkStart w:id="83" w:name="_Toc19870787"/>
            <w:bookmarkEnd w:id="82"/>
            <w:bookmarkEnd w:id="83"/>
            <w:r>
              <w:rPr>
                <w:sz w:val="28"/>
                <w:szCs w:val="28"/>
              </w:rPr>
              <w:t>Мероприятия</w:t>
            </w:r>
          </w:p>
        </w:tc>
      </w:tr>
    </w:tbl>
    <w:p>
      <w:pPr>
        <w:pStyle w:val="2"/>
        <w:numPr>
          <w:ilvl w:val="1"/>
          <w:numId w:val="2"/>
        </w:numPr>
        <w:rPr/>
      </w:pPr>
      <w:bookmarkStart w:id="84" w:name="__RefHeading___Toc3422_2814839242"/>
      <w:bookmarkStart w:id="85" w:name="_Toc19870788"/>
      <w:bookmarkEnd w:id="84"/>
      <w:r>
        <w:rPr/>
        <w:t xml:space="preserve">18.09.2019, </w:t>
      </w:r>
      <w:bookmarkEnd w:id="85"/>
      <w:r>
        <w:rPr>
          <w:rFonts w:cs="Times New Roman" w:ascii="Times New Roman" w:hAnsi="Times New Roman"/>
        </w:rPr>
        <w:t>РИА Новости. «Призовой фонд Московского марафона составит около 4 млн рублей»</w:t>
      </w:r>
    </w:p>
    <w:p>
      <w:pPr>
        <w:pStyle w:val="Normal"/>
        <w:rPr/>
      </w:pPr>
      <w:hyperlink r:id="rId43">
        <w:r>
          <w:rPr>
            <w:webHidden/>
            <w:rStyle w:val="Style9"/>
            <w:sz w:val="28"/>
          </w:rPr>
          <w:t>https://rsport.ria.ru/20190918/1558802527.html</w:t>
        </w:r>
      </w:hyperlink>
      <w:r>
        <w:rPr>
          <w:sz w:val="72"/>
          <w:szCs w:val="28"/>
        </w:rPr>
        <w:t xml:space="preserve">                            </w:t>
      </w:r>
    </w:p>
    <w:p>
      <w:pPr>
        <w:pStyle w:val="Style20"/>
        <w:jc w:val="both"/>
        <w:rPr>
          <w:sz w:val="28"/>
          <w:szCs w:val="28"/>
        </w:rPr>
      </w:pPr>
      <w:r>
        <w:rPr>
          <w:sz w:val="28"/>
          <w:szCs w:val="28"/>
        </w:rPr>
      </w:r>
    </w:p>
    <w:p>
      <w:pPr>
        <w:pStyle w:val="Style20"/>
        <w:jc w:val="both"/>
        <w:rPr>
          <w:sz w:val="28"/>
          <w:szCs w:val="28"/>
        </w:rPr>
      </w:pPr>
      <w:r>
        <w:rPr>
          <w:sz w:val="28"/>
          <w:szCs w:val="28"/>
        </w:rPr>
        <w:t>Около 4 миллионов рублей составит призовой фонд Абсолют Московского марафона, сообщил директор мероприятия Дмитрий Тарасов на пресс-конференции в пресс-центре МИА "Россия сегодня".</w:t>
      </w:r>
    </w:p>
    <w:p>
      <w:pPr>
        <w:pStyle w:val="Style20"/>
        <w:jc w:val="both"/>
        <w:rPr>
          <w:sz w:val="28"/>
          <w:szCs w:val="28"/>
        </w:rPr>
      </w:pPr>
      <w:r>
        <w:rPr>
          <w:sz w:val="28"/>
          <w:szCs w:val="28"/>
        </w:rPr>
        <w:t>"Общий призовой фонд – в размере 4 миллионов рублей. С точки зрения призов, у нас есть номинации с первого по шестое место для тех, кто участвует на дистанции 42 километра, награждаем денежными призами. Те, кто участвует в дистанции 10 километров, - с первого по третье место. Помимо этого, первое – третье место у инвалидов и отдельно – колясочников", - рассказал Тарасов.</w:t>
      </w:r>
    </w:p>
    <w:p>
      <w:pPr>
        <w:pStyle w:val="Style20"/>
        <w:jc w:val="both"/>
        <w:rPr>
          <w:sz w:val="28"/>
          <w:szCs w:val="28"/>
        </w:rPr>
      </w:pPr>
      <w:r>
        <w:rPr>
          <w:sz w:val="28"/>
          <w:szCs w:val="28"/>
        </w:rPr>
        <w:t>Абсолют Московский марафон, который состоится 22 сентября в "Лужниках", является самым массовым забегом России. В 2018 году он стал единственным российским стартом, вошедшим в список квалифицированных забегов чемпионата мира по марафону возрастных групп AbbottWMM Wanda Age Group World Championship, в котором также числятся Нью-Йоркский, Берлинский, Лондонский, Токийский и другие мировые марафоны.</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86" w:name="__RefHeading___Toc3424_2814839242"/>
      <w:bookmarkStart w:id="87" w:name="_Toc19870789"/>
      <w:bookmarkEnd w:id="86"/>
      <w:r>
        <w:rPr/>
        <w:t xml:space="preserve">18.09.2019, </w:t>
      </w:r>
      <w:r>
        <w:rPr>
          <w:rFonts w:ascii="OpenSans" w:hAnsi="OpenSans"/>
          <w:color w:val="000000"/>
          <w:shd w:fill="FFFFFF" w:val="clear"/>
        </w:rPr>
        <w:t>Ferra.ru</w:t>
      </w:r>
      <w:r>
        <w:rPr/>
        <w:t>. «</w:t>
      </w:r>
      <w:r>
        <w:rPr>
          <w:rFonts w:cs="Times New Roman" w:ascii="Times New Roman" w:hAnsi="Times New Roman"/>
        </w:rPr>
        <w:t>В России прошли первые стрелковые соревнования для инвалидов</w:t>
      </w:r>
      <w:bookmarkEnd w:id="87"/>
      <w:r>
        <w:rPr/>
        <w:t>»</w:t>
      </w:r>
    </w:p>
    <w:p>
      <w:pPr>
        <w:pStyle w:val="Normal"/>
        <w:rPr/>
      </w:pPr>
      <w:hyperlink r:id="rId44">
        <w:r>
          <w:rPr>
            <w:webHidden/>
            <w:rStyle w:val="Style9"/>
            <w:sz w:val="28"/>
          </w:rPr>
          <w:t>https://www.ferra.ru/news/techlife/v-rossii-proshli-pervye-strelkovye-sorevnovaniya-dlya-invalidov-18-09-2019.htm</w:t>
        </w:r>
      </w:hyperlink>
      <w:r>
        <w:rPr>
          <w:sz w:val="96"/>
          <w:szCs w:val="28"/>
        </w:rPr>
        <w:t xml:space="preserve">                            </w:t>
      </w:r>
    </w:p>
    <w:p>
      <w:pPr>
        <w:pStyle w:val="Style20"/>
        <w:jc w:val="both"/>
        <w:rPr>
          <w:sz w:val="28"/>
          <w:szCs w:val="28"/>
        </w:rPr>
      </w:pPr>
      <w:r>
        <w:rPr>
          <w:sz w:val="28"/>
          <w:szCs w:val="28"/>
        </w:rPr>
      </w:r>
    </w:p>
    <w:p>
      <w:pPr>
        <w:pStyle w:val="Style20"/>
        <w:jc w:val="both"/>
        <w:rPr>
          <w:sz w:val="28"/>
          <w:szCs w:val="28"/>
        </w:rPr>
      </w:pPr>
      <w:r>
        <w:rPr>
          <w:sz w:val="28"/>
          <w:szCs w:val="28"/>
        </w:rPr>
        <w:t>Данный вид спорта полезен в качестве реабилитации.</w:t>
      </w:r>
    </w:p>
    <w:p>
      <w:pPr>
        <w:pStyle w:val="Style20"/>
        <w:jc w:val="both"/>
        <w:rPr>
          <w:sz w:val="28"/>
          <w:szCs w:val="28"/>
        </w:rPr>
      </w:pPr>
      <w:r>
        <w:rPr>
          <w:sz w:val="28"/>
          <w:szCs w:val="28"/>
        </w:rPr>
        <w:t>Центральный спортивный стрелковый клуб ДОСААФ провел первые в России соревнования по стрельбе из пневматического оружия среди людей с ограниченными возможностями.</w:t>
      </w:r>
    </w:p>
    <w:p>
      <w:pPr>
        <w:pStyle w:val="Style20"/>
        <w:jc w:val="both"/>
        <w:rPr>
          <w:sz w:val="28"/>
          <w:szCs w:val="28"/>
        </w:rPr>
      </w:pPr>
      <w:r>
        <w:rPr>
          <w:sz w:val="28"/>
          <w:szCs w:val="28"/>
        </w:rPr>
        <w:t>Состязания были организованы Федерацией пулевой стрельбы и ДОСААФ, в мероприятии приняли участие порядка 20 стрелков. Сотрудники оборонного общества сообщают, что участники соревновались в разных категориях, таких как стрельба из компрессионных, газобаллонных винтовок и пистолетов.</w:t>
      </w:r>
    </w:p>
    <w:p>
      <w:pPr>
        <w:pStyle w:val="Style20"/>
        <w:jc w:val="both"/>
        <w:rPr>
          <w:sz w:val="28"/>
          <w:szCs w:val="28"/>
        </w:rPr>
      </w:pPr>
      <w:r>
        <w:rPr>
          <w:sz w:val="28"/>
          <w:szCs w:val="28"/>
        </w:rPr>
        <w:t>«Занятия стрельбой способствуют восстановлению некоторых двигательных навыков у людей с ограниченными возможностями. К тому же они помогают инвалидам вновь обрести интерес к жизни», – поделился Олег Шаганенко, начальник управления физической культуры и спорта ДОСААФ РФ. Отмечается, что в 2019 году планируется проведение еще нескольких стрелковых соревнования для людей с ограниченными возможностями.</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pPr>
      <w:bookmarkStart w:id="88" w:name="__RefHeading___Toc3426_2814839242"/>
      <w:bookmarkStart w:id="89" w:name="_Toc19870790"/>
      <w:bookmarkEnd w:id="88"/>
      <w:r>
        <w:rPr/>
        <w:t xml:space="preserve">17.09.2019, </w:t>
      </w:r>
      <w:r>
        <w:rPr>
          <w:rFonts w:ascii="OpenSans" w:hAnsi="OpenSans"/>
          <w:color w:val="000000"/>
          <w:shd w:fill="FFFFFF" w:val="clear"/>
        </w:rPr>
        <w:t>ИА "1-LINE" (Красноярский край)</w:t>
      </w:r>
      <w:bookmarkEnd w:id="89"/>
      <w:r>
        <w:rPr>
          <w:rFonts w:cs="Times New Roman" w:ascii="Times New Roman" w:hAnsi="Times New Roman"/>
        </w:rPr>
        <w:t>. «Американцы поделятся опытом работы с инвалидами в Красноярске»</w:t>
      </w:r>
    </w:p>
    <w:p>
      <w:pPr>
        <w:pStyle w:val="Normal"/>
        <w:rPr/>
      </w:pPr>
      <w:hyperlink r:id="rId45">
        <w:r>
          <w:rPr>
            <w:webHidden/>
            <w:rStyle w:val="Style9"/>
            <w:sz w:val="28"/>
          </w:rPr>
          <w:t>https://1line.info/news/amerikantsy-podelyatsya-opytom-raboty-s-invalidami-v-krasnoyarske/</w:t>
        </w:r>
      </w:hyperlink>
      <w:r>
        <w:rPr>
          <w:sz w:val="96"/>
          <w:szCs w:val="28"/>
        </w:rPr>
        <w:t xml:space="preserve">                            </w:t>
      </w:r>
    </w:p>
    <w:p>
      <w:pPr>
        <w:pStyle w:val="Style20"/>
        <w:jc w:val="both"/>
        <w:rPr>
          <w:sz w:val="28"/>
          <w:szCs w:val="28"/>
        </w:rPr>
      </w:pPr>
      <w:r>
        <w:rPr>
          <w:sz w:val="28"/>
          <w:szCs w:val="28"/>
        </w:rPr>
      </w:r>
    </w:p>
    <w:p>
      <w:pPr>
        <w:pStyle w:val="Style20"/>
        <w:jc w:val="both"/>
        <w:rPr>
          <w:sz w:val="28"/>
          <w:szCs w:val="28"/>
        </w:rPr>
      </w:pPr>
      <w:r>
        <w:rPr>
          <w:sz w:val="28"/>
          <w:szCs w:val="28"/>
        </w:rPr>
        <w:t>Специалисты из США поделятся опытом работы с инвалидами.</w:t>
      </w:r>
    </w:p>
    <w:p>
      <w:pPr>
        <w:pStyle w:val="Style20"/>
        <w:jc w:val="both"/>
        <w:rPr>
          <w:sz w:val="28"/>
          <w:szCs w:val="28"/>
        </w:rPr>
      </w:pPr>
      <w:r>
        <w:rPr>
          <w:sz w:val="28"/>
          <w:szCs w:val="28"/>
        </w:rPr>
        <w:t>С 16 по 19 сентября американские специалисты проведут цикл семинаров «На пути к независимой жизни». Встречи будут проходить на базе реабилитационного центра для детей и подростков с ограниченными вопросами здоровья «Радуга».</w:t>
      </w:r>
    </w:p>
    <w:p>
      <w:pPr>
        <w:pStyle w:val="Style20"/>
        <w:jc w:val="both"/>
        <w:rPr>
          <w:sz w:val="28"/>
          <w:szCs w:val="28"/>
        </w:rPr>
      </w:pPr>
      <w:r>
        <w:rPr>
          <w:sz w:val="28"/>
          <w:szCs w:val="28"/>
        </w:rPr>
        <w:t>Дон Лавин и Джим Мартин приехали из штата Миннесота. Они признаны ведущими специалистами по работе с семьями, воспитывающими «особенных» детей.</w:t>
      </w:r>
    </w:p>
    <w:p>
      <w:pPr>
        <w:pStyle w:val="Style20"/>
        <w:jc w:val="both"/>
        <w:rPr>
          <w:sz w:val="28"/>
          <w:szCs w:val="28"/>
        </w:rPr>
      </w:pPr>
      <w:r>
        <w:rPr>
          <w:sz w:val="28"/>
          <w:szCs w:val="28"/>
        </w:rPr>
        <w:t>Международные эксперты делятся новыми технологиями поддержки людей с инвалидностью: оценки их интересов, возможностей и навыков, обсудят трудоустройство инвалидов и встретятся с красноярскими семьями, воспитывающими «особенных» детей.</w:t>
      </w:r>
    </w:p>
    <w:p>
      <w:pPr>
        <w:pStyle w:val="Style20"/>
        <w:jc w:val="both"/>
        <w:rPr>
          <w:sz w:val="28"/>
          <w:szCs w:val="28"/>
        </w:rPr>
      </w:pPr>
      <w:r>
        <w:rPr>
          <w:sz w:val="28"/>
          <w:szCs w:val="28"/>
        </w:rPr>
        <w:t>«Для Красноярска эти темы имеют особую актуальность. В нашем городе работают две учебно-тренировочные квартиры для подростков и молодых людей с инвалидностью (реабилитационный центр «Радуга» и «Комплексный центр социального обслуживания населения Кировского района»). Такие квартиры — первый шаг на пути к построению системы сопровождаемого проживания в регионе. Также в Красноярске реализуются проекты «Мастерская будущего» и «Трудово». Они обеспечивают дневную занятость, предпрофессиональную подготовку и трудовую адаптацию молодых инвалидов», - рассказала директор центра «Радуга» Марина Мельникова.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p>
      <w:pPr>
        <w:pStyle w:val="Style20"/>
        <w:jc w:val="both"/>
        <w:rPr>
          <w:i/>
          <w:i/>
          <w:sz w:val="28"/>
          <w:szCs w:val="28"/>
        </w:rPr>
      </w:pPr>
      <w:r>
        <w:rPr/>
      </w:r>
    </w:p>
    <w:tbl>
      <w:tblPr>
        <w:tblW w:w="9756" w:type="dxa"/>
        <w:jc w:val="left"/>
        <w:tblInd w:w="0"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sz w:val="28"/>
                <w:szCs w:val="28"/>
              </w:rPr>
            </w:pPr>
            <w:bookmarkStart w:id="90" w:name="__RefHeading___Toc3428_2814839242"/>
            <w:bookmarkStart w:id="91" w:name="_Toc19870791"/>
            <w:bookmarkEnd w:id="90"/>
            <w:bookmarkEnd w:id="91"/>
            <w:r>
              <w:rPr>
                <w:sz w:val="28"/>
                <w:szCs w:val="28"/>
              </w:rPr>
              <w:t>Происшествия</w:t>
            </w:r>
          </w:p>
        </w:tc>
      </w:tr>
    </w:tbl>
    <w:p>
      <w:pPr>
        <w:pStyle w:val="2"/>
        <w:numPr>
          <w:ilvl w:val="1"/>
          <w:numId w:val="2"/>
        </w:numPr>
        <w:rPr>
          <w:sz w:val="32"/>
        </w:rPr>
      </w:pPr>
      <w:bookmarkStart w:id="92" w:name="__RefHeading___Toc3430_2814839242"/>
      <w:bookmarkStart w:id="93" w:name="_Toc19870792"/>
      <w:bookmarkEnd w:id="92"/>
      <w:r>
        <w:rPr/>
        <w:t xml:space="preserve">18.09.2019, </w:t>
      </w:r>
      <w:bookmarkEnd w:id="93"/>
      <w:r>
        <w:rPr>
          <w:rFonts w:cs="Times New Roman" w:ascii="Times New Roman" w:hAnsi="Times New Roman"/>
        </w:rPr>
        <w:t>«Аргументы Недели». «Utair отбился от штрафа за продажу 13 билетов матери детей-инвалидов из Хабаровского края»</w:t>
      </w:r>
    </w:p>
    <w:p>
      <w:pPr>
        <w:pStyle w:val="Normal"/>
        <w:rPr/>
      </w:pPr>
      <w:hyperlink r:id="rId46">
        <w:r>
          <w:rPr>
            <w:webHidden/>
            <w:rStyle w:val="Style9"/>
            <w:sz w:val="28"/>
          </w:rPr>
          <w:t>https://argumenti.ru/incident/2019/09/629824</w:t>
        </w:r>
      </w:hyperlink>
      <w:r>
        <w:rPr>
          <w:sz w:val="380"/>
        </w:rPr>
        <w:t xml:space="preserve"> </w:t>
      </w:r>
      <w:r>
        <w:rPr>
          <w:sz w:val="600"/>
          <w:szCs w:val="28"/>
        </w:rPr>
        <w:t xml:space="preserve">     </w:t>
      </w:r>
      <w:r>
        <w:rPr>
          <w:sz w:val="580"/>
          <w:szCs w:val="28"/>
        </w:rPr>
        <w:t xml:space="preserve">             </w:t>
      </w:r>
    </w:p>
    <w:p>
      <w:pPr>
        <w:pStyle w:val="Normal"/>
        <w:rPr/>
      </w:pPr>
      <w:r>
        <w:rPr>
          <w:sz w:val="32"/>
          <w:szCs w:val="28"/>
        </w:rPr>
        <w:t xml:space="preserve">                      </w:t>
      </w:r>
    </w:p>
    <w:p>
      <w:pPr>
        <w:pStyle w:val="Style20"/>
        <w:jc w:val="both"/>
        <w:rPr>
          <w:sz w:val="28"/>
          <w:szCs w:val="28"/>
        </w:rPr>
      </w:pPr>
      <w:r>
        <w:rPr>
          <w:sz w:val="28"/>
          <w:szCs w:val="28"/>
        </w:rPr>
        <w:t>Штраф в 100 тысяч рублей, наложенный на авиакомпанию Utair, был отменен решением суда. Компания-перевозчик была оштрафована за то, что ее сотрудники заставили мать двух детей-инвалидов из Хабаровска приобрести 13 билетов для их транспортировки после операции.</w:t>
      </w:r>
    </w:p>
    <w:p>
      <w:pPr>
        <w:pStyle w:val="Style20"/>
        <w:jc w:val="both"/>
        <w:rPr>
          <w:sz w:val="28"/>
          <w:szCs w:val="28"/>
        </w:rPr>
      </w:pPr>
      <w:r>
        <w:rPr>
          <w:sz w:val="28"/>
          <w:szCs w:val="28"/>
        </w:rPr>
        <w:t>Для пересадки на хабаровский рейс жительница краевой столицы хотела попасть на рейс Курган-Москва. С женщиной были два ее ребенка, перенесших операции и передвигающихся в инвалидных креслах. Но вместо приобретения трех билетов хабаровчанке пришлось покупать 13 – по требованию сотрудников Utair. Пассажирке пришлось переплатить 60 тысяч рублей.</w:t>
      </w:r>
    </w:p>
    <w:p>
      <w:pPr>
        <w:pStyle w:val="Style20"/>
        <w:jc w:val="both"/>
        <w:rPr>
          <w:sz w:val="28"/>
          <w:szCs w:val="28"/>
        </w:rPr>
      </w:pPr>
      <w:r>
        <w:rPr>
          <w:sz w:val="28"/>
          <w:szCs w:val="28"/>
        </w:rPr>
        <w:t>Инцидент вызвал широкий общественный резонанс. Эпизод обсуждался в СМИ и соцсетях. Уральская транспортная прокуратура добилась штрафа в 100 тысяч рублей. Но решение было оспорено ответчиком в Арбитражном суде ХМАО – Югры.</w:t>
      </w:r>
    </w:p>
    <w:p>
      <w:pPr>
        <w:pStyle w:val="Style20"/>
        <w:jc w:val="both"/>
        <w:rPr>
          <w:sz w:val="28"/>
          <w:szCs w:val="28"/>
        </w:rPr>
      </w:pPr>
      <w:r>
        <w:rPr>
          <w:sz w:val="28"/>
          <w:szCs w:val="28"/>
        </w:rPr>
        <w:t>- Признать постановление управления Федеральной службы по надзору в сфере защиты прав потребителей и благополучия человека по Ханты-Мансийскому автономному округу - Югре о привлечении публичного акционерного общества "Ютэйр" к административной ответственности по части 1 статьи 14.7 Кодекса Российской Федерации об административных правонарушениях незаконным и отменить, - сказано в новом решении суда.</w:t>
      </w:r>
    </w:p>
    <w:p>
      <w:pPr>
        <w:pStyle w:val="Style20"/>
        <w:jc w:val="both"/>
        <w:rPr>
          <w:sz w:val="28"/>
          <w:szCs w:val="28"/>
        </w:rPr>
      </w:pPr>
      <w:r>
        <w:rPr>
          <w:sz w:val="28"/>
          <w:szCs w:val="28"/>
        </w:rPr>
        <w:t>Представители «Юрэйр» заявили, что нарушений в действиях компании не было.</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94" w:name="__RefHeading___Toc3432_2814839242"/>
      <w:bookmarkStart w:id="95" w:name="_Toc19870793"/>
      <w:bookmarkEnd w:id="94"/>
      <w:r>
        <w:rPr/>
        <w:t xml:space="preserve">18.09.2019, </w:t>
      </w:r>
      <w:bookmarkEnd w:id="95"/>
      <w:r>
        <w:rPr>
          <w:rFonts w:cs="Times New Roman" w:ascii="Times New Roman" w:hAnsi="Times New Roman"/>
        </w:rPr>
        <w:t>«Авторадио». «В Челябинске инвалид-колясочник стал депутатом, но не может попасть на рабочее место из-за отсутствия пандусов»</w:t>
      </w:r>
    </w:p>
    <w:p>
      <w:pPr>
        <w:pStyle w:val="Normal"/>
        <w:rPr/>
      </w:pPr>
      <w:hyperlink r:id="rId47">
        <w:r>
          <w:rPr>
            <w:webHidden/>
            <w:rStyle w:val="Style9"/>
            <w:sz w:val="28"/>
          </w:rPr>
          <w:t>http://www.avtoradio.ru/news/uid/127406</w:t>
        </w:r>
      </w:hyperlink>
      <w:r>
        <w:rPr>
          <w:sz w:val="400"/>
        </w:rPr>
        <w:t xml:space="preserve"> </w:t>
      </w:r>
      <w:r>
        <w:rPr>
          <w:sz w:val="620"/>
          <w:szCs w:val="28"/>
        </w:rPr>
        <w:t xml:space="preserve">     </w:t>
      </w:r>
      <w:r>
        <w:rPr>
          <w:sz w:val="600"/>
          <w:szCs w:val="28"/>
        </w:rPr>
        <w:t xml:space="preserve">             </w:t>
      </w:r>
    </w:p>
    <w:p>
      <w:pPr>
        <w:pStyle w:val="Normal"/>
        <w:rPr/>
      </w:pPr>
      <w:r>
        <w:rPr>
          <w:sz w:val="32"/>
          <w:szCs w:val="28"/>
        </w:rPr>
        <w:t xml:space="preserve">                      </w:t>
      </w:r>
    </w:p>
    <w:p>
      <w:pPr>
        <w:pStyle w:val="Style20"/>
        <w:jc w:val="both"/>
        <w:rPr>
          <w:sz w:val="28"/>
          <w:szCs w:val="28"/>
        </w:rPr>
      </w:pPr>
      <w:r>
        <w:rPr>
          <w:sz w:val="28"/>
          <w:szCs w:val="28"/>
        </w:rPr>
        <w:t>В Челябинске инвалид-колясочник избрался в районный совет депутатов. Выяснилось, что попасть на рабочее месте он не сможет - в администрации нет ни лифтов, ни пандусов. Николай Ольховский — борец за доступную городскую среду. Он преподаёт в университете и борется за низкие бордюры, низкопольные трамваи и автобусы. Депутатом он избрался именно для этого: чтобы сделать город доступным для всех, пишет Лайф. Сейчас он ведёт приём на первом этаже, за столом вахтёрши. Если его случай привлечёт внимание к проблеме инвалидов, значит, всё его усилия на пропали не зря, говорит Николай Ольховский.</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96" w:name="__RefHeading___Toc3434_2814839242"/>
      <w:bookmarkStart w:id="97" w:name="_Toc19870794"/>
      <w:bookmarkEnd w:id="96"/>
      <w:r>
        <w:rPr/>
        <w:t xml:space="preserve">19.09.2019, </w:t>
      </w:r>
      <w:bookmarkEnd w:id="97"/>
      <w:r>
        <w:rPr>
          <w:rFonts w:cs="Times New Roman" w:ascii="Times New Roman" w:hAnsi="Times New Roman"/>
        </w:rPr>
        <w:t>Ruinformer (Республика Крым). «Умирающий севастополец обратился к министру здравоохранения РФ»</w:t>
      </w:r>
    </w:p>
    <w:p>
      <w:pPr>
        <w:pStyle w:val="Normal"/>
        <w:rPr/>
      </w:pPr>
      <w:hyperlink r:id="rId48">
        <w:r>
          <w:rPr>
            <w:webHidden/>
            <w:rStyle w:val="Style9"/>
            <w:sz w:val="28"/>
          </w:rPr>
          <w:t>https://ruinformer.com/page/umirajushhij-sevastopolec-obratilsja-k-ministru-zdravoohranenija-rf</w:t>
        </w:r>
      </w:hyperlink>
      <w:r>
        <w:rPr>
          <w:sz w:val="380"/>
        </w:rPr>
        <w:t xml:space="preserve"> </w:t>
      </w:r>
      <w:r>
        <w:rPr>
          <w:sz w:val="600"/>
          <w:szCs w:val="28"/>
        </w:rPr>
        <w:t xml:space="preserve">     </w:t>
      </w:r>
      <w:r>
        <w:rPr>
          <w:sz w:val="580"/>
          <w:szCs w:val="28"/>
        </w:rPr>
        <w:t xml:space="preserve">             </w:t>
      </w:r>
    </w:p>
    <w:p>
      <w:pPr>
        <w:pStyle w:val="Normal"/>
        <w:rPr/>
      </w:pPr>
      <w:r>
        <w:rPr>
          <w:sz w:val="32"/>
          <w:szCs w:val="28"/>
        </w:rPr>
        <w:t xml:space="preserve">                      </w:t>
      </w:r>
    </w:p>
    <w:p>
      <w:pPr>
        <w:pStyle w:val="Style20"/>
        <w:jc w:val="both"/>
        <w:rPr>
          <w:sz w:val="28"/>
          <w:szCs w:val="28"/>
        </w:rPr>
      </w:pPr>
      <w:r>
        <w:rPr>
          <w:sz w:val="28"/>
          <w:szCs w:val="28"/>
        </w:rPr>
        <w:t>Инвалид 2-й группы Юрий Воробьев неоднократно обращался во все инстанции с просьба купить лекарства для лечения его редчайшей болезни. Время идет, человек теряет силы, а чиновники ничего не делают. Публикуем его Открытое письмо.</w:t>
      </w:r>
    </w:p>
    <w:p>
      <w:pPr>
        <w:pStyle w:val="Style20"/>
        <w:jc w:val="both"/>
        <w:rPr>
          <w:sz w:val="28"/>
          <w:szCs w:val="28"/>
        </w:rPr>
      </w:pPr>
      <w:r>
        <w:rPr>
          <w:sz w:val="28"/>
          <w:szCs w:val="28"/>
        </w:rPr>
        <w:t>Уважаемая Вероника Игоревна!</w:t>
      </w:r>
    </w:p>
    <w:p>
      <w:pPr>
        <w:pStyle w:val="Style20"/>
        <w:jc w:val="both"/>
        <w:rPr>
          <w:sz w:val="28"/>
          <w:szCs w:val="28"/>
        </w:rPr>
      </w:pPr>
      <w:r>
        <w:rPr>
          <w:sz w:val="28"/>
          <w:szCs w:val="28"/>
        </w:rPr>
        <w:t>Когда в Департаменте здравоохранения Севастополя станут выполнять требования закона о финансировании из регионального медицинского бюджета лечения больных орфанными (редкими) заболеваниями ?</w:t>
      </w:r>
    </w:p>
    <w:p>
      <w:pPr>
        <w:pStyle w:val="Style20"/>
        <w:jc w:val="both"/>
        <w:rPr>
          <w:sz w:val="28"/>
          <w:szCs w:val="28"/>
        </w:rPr>
      </w:pPr>
      <w:r>
        <w:rPr>
          <w:sz w:val="28"/>
          <w:szCs w:val="28"/>
        </w:rPr>
        <w:t>Я уже много лет болен тяжёлым орфанным жизнеугрожающим заболеванием ХВДП (хроническая воспалительная демиелинизирующая полинейропатия), которое при недостаточном лечении ведёт к постепенной полной парализации и смерти. И я на себе ощущаю это постепенное ослабление мышц - ещё в декабре 2016 года я самостоятельно летал на лечение в Санкт-Петербург, а теперь не в состоянии самостоятельно выйти из квартиры.</w:t>
      </w:r>
    </w:p>
    <w:p>
      <w:pPr>
        <w:pStyle w:val="Style20"/>
        <w:jc w:val="both"/>
        <w:rPr>
          <w:sz w:val="28"/>
          <w:szCs w:val="28"/>
        </w:rPr>
      </w:pPr>
      <w:r>
        <w:rPr>
          <w:sz w:val="28"/>
          <w:szCs w:val="28"/>
        </w:rPr>
        <w:t>Эффективный полноценный метод лечения ХВДП широко известен, однако Департамент здравоохранения уже третий год (с 2017 года) вместо серьёзного финансирования по закону и организации полноценного лечения отделывается отдельными разрозненными эпизодами лечения, которые изначально неэффективны.</w:t>
      </w:r>
    </w:p>
    <w:p>
      <w:pPr>
        <w:pStyle w:val="Style20"/>
        <w:jc w:val="both"/>
        <w:rPr>
          <w:sz w:val="28"/>
          <w:szCs w:val="28"/>
        </w:rPr>
      </w:pPr>
      <w:r>
        <w:rPr>
          <w:sz w:val="28"/>
          <w:szCs w:val="28"/>
        </w:rPr>
        <w:t>Хотя из года в год остаются неизрасходованными огромные бюджетные средства, выделяемые на медицину Севастополя (в 2017 году осталось 544 млн.руб.,в 2018 году осталось полтора миллиарда руб.).</w:t>
      </w:r>
    </w:p>
    <w:p>
      <w:pPr>
        <w:pStyle w:val="Style20"/>
        <w:jc w:val="both"/>
        <w:rPr>
          <w:sz w:val="28"/>
          <w:szCs w:val="28"/>
        </w:rPr>
      </w:pPr>
      <w:r>
        <w:rPr>
          <w:sz w:val="28"/>
          <w:szCs w:val="28"/>
        </w:rPr>
        <w:t>А первая же попытка проведения полноценного лечения показала свою эффективность - была удивительная стабилизация в течение пяти месяцев - до тех пор, пока лечение не было сорвано отсутствием иммуноглобулина, необходимого для лечения ХВДП. Сорвано из-за невыполнения закона о финансировании из регионального бюджета лечения больных орфанными заболеваниями! А болезнь не ждёт, у меня за лето снова наметилось ухудшение...</w:t>
      </w:r>
    </w:p>
    <w:p>
      <w:pPr>
        <w:pStyle w:val="Style20"/>
        <w:jc w:val="both"/>
        <w:rPr>
          <w:sz w:val="28"/>
          <w:szCs w:val="28"/>
        </w:rPr>
      </w:pPr>
      <w:r>
        <w:rPr>
          <w:sz w:val="28"/>
          <w:szCs w:val="28"/>
        </w:rPr>
        <w:t>Подробнейшие расчёты необходимого для рекомендуемого эффективного лечения количества иммуноглобулина я многократно приводил в своих обращениях в Департамент здравоохранения Севастополя, но безрезультатно.</w:t>
      </w:r>
    </w:p>
    <w:p>
      <w:pPr>
        <w:pStyle w:val="Style20"/>
        <w:jc w:val="both"/>
        <w:rPr>
          <w:sz w:val="28"/>
          <w:szCs w:val="28"/>
        </w:rPr>
      </w:pPr>
      <w:r>
        <w:rPr>
          <w:sz w:val="28"/>
          <w:szCs w:val="28"/>
        </w:rPr>
        <w:t>Шокирующие подробности - в выдержках из некоторых моих обращений.</w:t>
      </w:r>
    </w:p>
    <w:p>
      <w:pPr>
        <w:pStyle w:val="Style20"/>
        <w:jc w:val="both"/>
        <w:rPr>
          <w:sz w:val="28"/>
          <w:szCs w:val="28"/>
        </w:rPr>
      </w:pPr>
      <w:r>
        <w:rPr>
          <w:sz w:val="28"/>
          <w:szCs w:val="28"/>
        </w:rPr>
        <w:t>Из обращения 04.09.2019 к редактору-координатору профильного для моего заболевания журнала "Нервно-мышечные болезни" :</w:t>
      </w:r>
    </w:p>
    <w:p>
      <w:pPr>
        <w:pStyle w:val="Style20"/>
        <w:jc w:val="both"/>
        <w:rPr>
          <w:sz w:val="28"/>
          <w:szCs w:val="28"/>
        </w:rPr>
      </w:pPr>
      <w:r>
        <w:rPr>
          <w:sz w:val="28"/>
          <w:szCs w:val="28"/>
        </w:rPr>
        <w:t>- ...Уверен, что высокой медицинской науке необходимо и желательно знать и контролировать,- как на конкретных больных ХВДП на местах выполняются важные рекомендации по лечению, по дозировке, по этапам через каждые 3 недели, изложенные, в частности, и в статьях в журнале "Нервно-мышечные болезни" в №4,2015г.(с.16-23) и в №1,2016г.(с.44-53). В Севастополе - не выполняются. Чиновникам из Департамента здравоохранения Севастополя эти рекомендации отечественной медицинской науки , видимо, глубоко безразличны. Так же безразличны, как и написанные на их основе рекомендации врачебной комиссии моей районной поликлиники №2 Севастополя (Протокол № 162 от 04.02.2019).После начального этапа, наполовину халтурного по дозировке, проведенного 15-16 августа 2019г., через 3 недели ничего не продолжено. Получился отдельный отрывочный неэффективный эпизод лечения.</w:t>
      </w:r>
    </w:p>
    <w:p>
      <w:pPr>
        <w:pStyle w:val="Style20"/>
        <w:jc w:val="both"/>
        <w:rPr>
          <w:sz w:val="28"/>
          <w:szCs w:val="28"/>
        </w:rPr>
      </w:pPr>
      <w:r>
        <w:rPr>
          <w:sz w:val="28"/>
          <w:szCs w:val="28"/>
        </w:rPr>
        <w:t>Я в августе и сентябре 2018г. (по поводу халтуры вместо эффективного лечения ХВДП) дважды обращался за помощью в Минздрав России, и оба раза обращения были направлены для рассмотрения в Департамент здравоохранения Севастополя. Однако по-прежнему не выполняется закон о финансировании лечения орфанных больных именно из РЕГИОНАЛЬНОГО медицинского бюджета - при постоянном наличии огромных неиспользуемых бюджетных средств, выделяемых на медицину Севастополя. Сейчас очень бы хотелось, чтобы авторитетные медицинские учёные дали собственную оценку "лечению" ХВДП в Севастополе и авторитетно довели её на уровень принимающих реальные решения руководителей Минздрава России для того, чтобы Минздрав на основе этой оценки сам смог навести порядок в Департаменте здравоохранения Севастополя. Очень хочется на это надеяться и получать полноценное лечение в соответствии с медицинскими рекомендациями и действующим законодательством (по финансированию лечения орфанных больных)! ...</w:t>
      </w:r>
    </w:p>
    <w:p>
      <w:pPr>
        <w:pStyle w:val="Style20"/>
        <w:jc w:val="both"/>
        <w:rPr>
          <w:sz w:val="28"/>
          <w:szCs w:val="28"/>
        </w:rPr>
      </w:pPr>
      <w:r>
        <w:rPr>
          <w:sz w:val="28"/>
          <w:szCs w:val="28"/>
        </w:rPr>
        <w:t>Из обращения 09.09.2019 к редактору-координатору журнала «Нервно-мышечные болезни» :</w:t>
      </w:r>
    </w:p>
    <w:p>
      <w:pPr>
        <w:pStyle w:val="Style20"/>
        <w:jc w:val="both"/>
        <w:rPr>
          <w:sz w:val="28"/>
          <w:szCs w:val="28"/>
        </w:rPr>
      </w:pPr>
      <w:r>
        <w:rPr>
          <w:sz w:val="28"/>
          <w:szCs w:val="28"/>
        </w:rPr>
        <w:t>-...Сообщаю, что события приняли новый оборот. Вместо того, чтобы одним махом решить все проблемы организации необходимого качественного многоэтапного курса иммуноглобулинового лечения, просто применив закон об адресном финансировании из регионального медицинского бюджета лечения конкретного орфанного больного, Департамент здравоохранения вместо этого организовал моё обследование главным неврологом Севастополя с озвучиванием идеи усиления лечения цитостатиками якобы из-за наблюдаемой недостаточности иммуноглобулинового лечения, а это не соответствует действительности. Наоборот - недостаточность была при халтурном разовом кусочном лечении 2 раза в год (отдельные этапы в ноябре 2017г., в июле и октябре 2018г.), а первая же попытка проведения рекомендуемого 6-месячного курса лечения дала удивительный результат уверенной стабилизации в течение пяти месяцев (с декабря 2018г. по апрель 2019г.) - это при том, что этот курс был начат с дозировки иммуноглобулина втрое меньше рекомендуемой, а в январе задержан по срокам на неделю, а на шестом месяце был и вовсе сорван отсутствием иммуноглобулина. (Вообще, чтобы убедиться в недостаточности лечения иммуноглобулином, нужно - по рекомендациям науки - сначала провести два 6-месячных полноценных курса иммуноглобулинового лечения, а потом уже делать выводы.). К тому же я в молодости перенёс болезнь Боткина, у меня слабая печень - а это противопоказание применению цитостатиков. И для лечения пациентов преклонного возраста (а мне 67 лет) цитостатики по возможности не применяются! Таким образом - показаний для применения цитостатиков нет, а есть одни противопоказания!</w:t>
      </w:r>
    </w:p>
    <w:p>
      <w:pPr>
        <w:pStyle w:val="Style20"/>
        <w:jc w:val="both"/>
        <w:rPr>
          <w:sz w:val="28"/>
          <w:szCs w:val="28"/>
        </w:rPr>
      </w:pPr>
      <w:r>
        <w:rPr>
          <w:sz w:val="28"/>
          <w:szCs w:val="28"/>
        </w:rPr>
        <w:t>В этой ситуации цитостатики помогут только добить меня! Какое может быть усиление при отсутствии эффективного лечения? Как можно усиливать то, чего нет??? Создаётся впечатление, что это "усиление" и другие уловки и отписки Департамента здравоохранения делаются только для того, чтобы потянуть время и дождаться, пока больной сам помрёт. Нет человека - нет проблемы! И уже не нужно будет включать больного в регистр пациентов, больных орфанными заболеваниями, не нужно будет в связи с этим выделять отдельное бюджетное финансирование! Куда смотрит при этом большая медицинская наука???</w:t>
      </w:r>
    </w:p>
    <w:p>
      <w:pPr>
        <w:pStyle w:val="Style20"/>
        <w:jc w:val="both"/>
        <w:rPr>
          <w:sz w:val="28"/>
          <w:szCs w:val="28"/>
        </w:rPr>
      </w:pPr>
      <w:r>
        <w:rPr>
          <w:sz w:val="28"/>
          <w:szCs w:val="28"/>
        </w:rPr>
        <w:t>А если потом и понадобится усиление, то возможность усиления - с учётом моего возраста - видится в проведении одного сеанса плазмафереза в начале каждого этапа, и сразу вслед за ним введение иммуноглобулина.</w:t>
      </w:r>
    </w:p>
    <w:p>
      <w:pPr>
        <w:pStyle w:val="Style20"/>
        <w:jc w:val="both"/>
        <w:rPr>
          <w:sz w:val="28"/>
          <w:szCs w:val="28"/>
        </w:rPr>
      </w:pPr>
      <w:r>
        <w:rPr>
          <w:sz w:val="28"/>
          <w:szCs w:val="28"/>
        </w:rPr>
        <w:t>А сейчас - в отсутствие лечения - болезнь работает против меня. Поэтому очень хочется, чтобы медицинская наука побыстрее помогла возобновить моё лечение…</w:t>
      </w:r>
    </w:p>
    <w:p>
      <w:pPr>
        <w:pStyle w:val="Style20"/>
        <w:jc w:val="both"/>
        <w:rPr>
          <w:sz w:val="28"/>
          <w:szCs w:val="28"/>
        </w:rPr>
      </w:pPr>
      <w:r>
        <w:rPr>
          <w:sz w:val="28"/>
          <w:szCs w:val="28"/>
        </w:rPr>
        <w:t>Уважаемая Вероника Игоревна! В связи с изложенным прошу СРОЧНО оказать содействие возобновлению моего лечения! Для меня это вопрос жизни или смерти – в самом прямом смысле.</w:t>
      </w:r>
    </w:p>
    <w:p>
      <w:pPr>
        <w:pStyle w:val="Style20"/>
        <w:jc w:val="both"/>
        <w:rPr>
          <w:sz w:val="28"/>
          <w:szCs w:val="28"/>
        </w:rPr>
      </w:pPr>
      <w:r>
        <w:rPr>
          <w:sz w:val="28"/>
          <w:szCs w:val="28"/>
        </w:rPr>
        <w:t>С уважением, Юрий Евгеньевич Воробьев, инвалид 2-й группы (yuriy-vorobyov@yandex.ru)</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2"/>
        <w:numPr>
          <w:ilvl w:val="1"/>
          <w:numId w:val="2"/>
        </w:numPr>
        <w:rPr>
          <w:sz w:val="32"/>
        </w:rPr>
      </w:pPr>
      <w:bookmarkStart w:id="98" w:name="__RefHeading___Toc3436_2814839242"/>
      <w:bookmarkStart w:id="99" w:name="_Toc19870795"/>
      <w:bookmarkEnd w:id="98"/>
      <w:r>
        <w:rPr/>
        <w:t xml:space="preserve">18.09.2019, </w:t>
      </w:r>
      <w:bookmarkEnd w:id="99"/>
      <w:r>
        <w:rPr>
          <w:rFonts w:cs="Times New Roman" w:ascii="Times New Roman" w:hAnsi="Times New Roman"/>
        </w:rPr>
        <w:t>РИА «Регион online» (Ставропольский край). ««Избивала и морила голодом»: мать превратила в ад лечение сына-инвалида в санатории Анапы»</w:t>
      </w:r>
    </w:p>
    <w:p>
      <w:pPr>
        <w:pStyle w:val="Normal"/>
        <w:rPr/>
      </w:pPr>
      <w:hyperlink r:id="rId49">
        <w:r>
          <w:rPr>
            <w:webHidden/>
            <w:rStyle w:val="Style9"/>
            <w:sz w:val="28"/>
          </w:rPr>
          <w:t>https://news-r.ru/news/krasnodar_krai/359199/</w:t>
        </w:r>
      </w:hyperlink>
      <w:r>
        <w:rPr>
          <w:sz w:val="380"/>
        </w:rPr>
        <w:t xml:space="preserve"> </w:t>
      </w:r>
      <w:r>
        <w:rPr>
          <w:sz w:val="600"/>
          <w:szCs w:val="28"/>
        </w:rPr>
        <w:t xml:space="preserve">     </w:t>
      </w:r>
      <w:r>
        <w:rPr>
          <w:sz w:val="580"/>
          <w:szCs w:val="28"/>
        </w:rPr>
        <w:t xml:space="preserve">             </w:t>
      </w:r>
    </w:p>
    <w:p>
      <w:pPr>
        <w:pStyle w:val="Normal"/>
        <w:rPr/>
      </w:pPr>
      <w:r>
        <w:rPr>
          <w:sz w:val="32"/>
          <w:szCs w:val="28"/>
        </w:rPr>
        <w:t xml:space="preserve">                      </w:t>
      </w:r>
    </w:p>
    <w:p>
      <w:pPr>
        <w:pStyle w:val="Style20"/>
        <w:jc w:val="both"/>
        <w:rPr>
          <w:sz w:val="28"/>
          <w:szCs w:val="28"/>
        </w:rPr>
      </w:pPr>
      <w:r>
        <w:rPr>
          <w:sz w:val="28"/>
          <w:szCs w:val="28"/>
        </w:rPr>
        <w:t>Женщина приехала на курорт развлекаться, и лечить сына в ее планы не входило.</w:t>
      </w:r>
    </w:p>
    <w:p>
      <w:pPr>
        <w:pStyle w:val="Style20"/>
        <w:jc w:val="both"/>
        <w:rPr>
          <w:sz w:val="28"/>
          <w:szCs w:val="28"/>
        </w:rPr>
      </w:pPr>
      <w:r>
        <w:rPr>
          <w:sz w:val="28"/>
          <w:szCs w:val="28"/>
        </w:rPr>
        <w:t>Пациенты одного из санаториев Анапы столкнулись со случаем издевательств над инвалидом. Как рассказали РИА «Регион online», приезжие из Подмосковья, с 11 сентября каждую ночь они не могли спать из-за непонятного шума. Пациенты решили разобраться и выяснить, где находится источник звуков.</w:t>
      </w:r>
    </w:p>
    <w:p>
      <w:pPr>
        <w:pStyle w:val="Style20"/>
        <w:jc w:val="both"/>
        <w:rPr>
          <w:sz w:val="28"/>
          <w:szCs w:val="28"/>
        </w:rPr>
      </w:pPr>
      <w:r>
        <w:rPr>
          <w:sz w:val="28"/>
          <w:szCs w:val="28"/>
        </w:rPr>
        <w:t>Вместе с администратором корпуса удалось выяснить, что в одном из номеров проживает мать и ее 30-летний сын-инвалид. Санаторий специализируется на лечении больных с ДЦП. Как оказалось, женщина приехала из Магадана. Однако она не собиралась лечить своего ребенка, она решила отдохнуть сама.</w:t>
      </w:r>
    </w:p>
    <w:p>
      <w:pPr>
        <w:pStyle w:val="Style20"/>
        <w:jc w:val="both"/>
        <w:rPr>
          <w:sz w:val="28"/>
          <w:szCs w:val="28"/>
        </w:rPr>
      </w:pPr>
      <w:r>
        <w:rPr>
          <w:sz w:val="28"/>
          <w:szCs w:val="28"/>
        </w:rPr>
        <w:t>Когда отдыхающие заглянули в комнату, то увидели страшную картину. Инвалид лежал голый на бетонном полу, его ноги были связаны. Мать объяснила, что таким образом он «писает».</w:t>
      </w:r>
    </w:p>
    <w:p>
      <w:pPr>
        <w:pStyle w:val="Style20"/>
        <w:jc w:val="both"/>
        <w:rPr>
          <w:sz w:val="28"/>
          <w:szCs w:val="28"/>
        </w:rPr>
      </w:pPr>
      <w:r>
        <w:rPr>
          <w:sz w:val="28"/>
          <w:szCs w:val="28"/>
        </w:rPr>
        <w:t>- У инвалида были раны на голове и теле. Мы предложили женщине вызвать скорую психиатрическую помощь. Но мать отказалась. Она не хочет, чтобы кто - то занимался судьбой ее сына, -  пояснили отдыхающие корреспонденту РИА «Регион online».</w:t>
      </w:r>
    </w:p>
    <w:p>
      <w:pPr>
        <w:pStyle w:val="Style20"/>
        <w:jc w:val="both"/>
        <w:rPr>
          <w:sz w:val="28"/>
          <w:szCs w:val="28"/>
        </w:rPr>
      </w:pPr>
      <w:r>
        <w:rPr>
          <w:sz w:val="28"/>
          <w:szCs w:val="28"/>
        </w:rPr>
        <w:t>Очевидцы утверждают, что женщина бьет своего сына. В номере все было заставлено бутылками, от матери пахло перегаром. Лечащий врач отметила, что женщина не привозила мужчину на процедуры. Также она не кормила инвалида. Он просто лежал на полу в номере, пока мать гуляла по курорту и развлекалась.</w:t>
      </w:r>
    </w:p>
    <w:p>
      <w:pPr>
        <w:pStyle w:val="Style20"/>
        <w:jc w:val="both"/>
        <w:rPr>
          <w:sz w:val="28"/>
          <w:szCs w:val="28"/>
        </w:rPr>
      </w:pPr>
      <w:r>
        <w:rPr>
          <w:sz w:val="28"/>
          <w:szCs w:val="28"/>
        </w:rPr>
        <w:t>Свидетели инцидента вызвали сотрудников правоохранительных органов и написали заявление о жестоком обращении с инвалидом. На следующий день в санаторий должен был явиться участковый, но его не видели.</w:t>
      </w:r>
    </w:p>
    <w:p>
      <w:pPr>
        <w:pStyle w:val="Style20"/>
        <w:jc w:val="both"/>
        <w:rPr>
          <w:sz w:val="28"/>
          <w:szCs w:val="28"/>
        </w:rPr>
      </w:pPr>
      <w:r>
        <w:rPr>
          <w:sz w:val="28"/>
          <w:szCs w:val="28"/>
        </w:rPr>
        <w:t xml:space="preserve">- Мы говорили с заместителем главного врача санатория. Он не хочет заниматься этой ситуацией. Он сказал, что это вообще не наше дело. При этом в санатории часто устраиваются застолья с алкоголем. Никто ничего не предпринимает, - рассказали свидетели издевательств над инвалидом корреспонденту РИА «Регион online». </w:t>
      </w:r>
    </w:p>
    <w:p>
      <w:pPr>
        <w:pStyle w:val="Style20"/>
        <w:jc w:val="both"/>
        <w:rPr>
          <w:sz w:val="28"/>
          <w:szCs w:val="28"/>
        </w:rPr>
      </w:pPr>
      <w:r>
        <w:rPr>
          <w:sz w:val="28"/>
          <w:szCs w:val="28"/>
        </w:rPr>
        <w:t>По словам отдыхающих, каждую ночь инвалид кричал, а мать его снова избивала. Пациентам удалось заснять короткое видео, где видно, что мужчина лежит на полу. Но затем мать перестала открывать дверь. Сама она утверждает, что ее сын болен ДЦП, но ему не нужно психиатрическая помощь. На пол она его кладет, чтобы он не запачкал кровать.</w:t>
      </w:r>
    </w:p>
    <w:p>
      <w:pPr>
        <w:pStyle w:val="Style20"/>
        <w:jc w:val="both"/>
        <w:rPr>
          <w:sz w:val="28"/>
          <w:szCs w:val="28"/>
        </w:rPr>
      </w:pPr>
      <w:r>
        <w:rPr>
          <w:sz w:val="28"/>
          <w:szCs w:val="28"/>
        </w:rPr>
        <w:t xml:space="preserve">- Я знаю, что инвалидам бесплатно выдают памперсы. Но эта женщина кладет сына на пол, чтобы он якобы "не запачкал кровать". Однако куда она тогда девает подгузники? Возможно, что продает, - пояснила очевидица. </w:t>
      </w:r>
    </w:p>
    <w:p>
      <w:pPr>
        <w:pStyle w:val="Style20"/>
        <w:jc w:val="both"/>
        <w:rPr>
          <w:sz w:val="28"/>
          <w:szCs w:val="28"/>
        </w:rPr>
      </w:pPr>
      <w:r>
        <w:rPr>
          <w:sz w:val="28"/>
          <w:szCs w:val="28"/>
        </w:rPr>
        <w:t>Сотрудники полиции зафиксировали вызов в санаторий, но пока никаких разбирательств произведено не было. Кроме того, заместитель главного врача дал распоряжение отселить мать с сыном инвалидом подальше от других пациентов и сообщил, что их отношения матери и сына не касаются.</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sz w:val="28"/>
          <w:szCs w:val="28"/>
        </w:rPr>
      </w:pPr>
      <w:r>
        <w:rPr>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tbl>
      <w:tblPr>
        <w:tblW w:w="9756" w:type="dxa"/>
        <w:jc w:val="left"/>
        <w:tblInd w:w="0" w:type="dxa"/>
        <w:tblBorders/>
        <w:tblCellMar>
          <w:top w:w="0" w:type="dxa"/>
          <w:left w:w="108" w:type="dxa"/>
          <w:bottom w:w="0" w:type="dxa"/>
          <w:right w:w="108" w:type="dxa"/>
        </w:tblCellMar>
        <w:tblLook w:firstRow="0" w:noVBand="0" w:lastRow="0" w:firstColumn="0" w:lastColumn="0" w:noHBand="0" w:val="0000"/>
      </w:tblPr>
      <w:tblGrid>
        <w:gridCol w:w="9756"/>
      </w:tblGrid>
      <w:tr>
        <w:trPr>
          <w:trHeight w:val="568" w:hRule="atLeast"/>
        </w:trPr>
        <w:tc>
          <w:tcPr>
            <w:tcW w:w="9756" w:type="dxa"/>
            <w:tcBorders/>
            <w:shd w:color="auto" w:fill="D9D9D9" w:val="clear"/>
          </w:tcPr>
          <w:p>
            <w:pPr>
              <w:pStyle w:val="1"/>
              <w:numPr>
                <w:ilvl w:val="0"/>
                <w:numId w:val="2"/>
              </w:numPr>
              <w:spacing w:before="280" w:after="280"/>
              <w:jc w:val="center"/>
              <w:rPr>
                <w:sz w:val="28"/>
                <w:szCs w:val="28"/>
              </w:rPr>
            </w:pPr>
            <w:bookmarkStart w:id="100" w:name="__RefHeading___Toc3438_2814839242"/>
            <w:bookmarkStart w:id="101" w:name="_Toc19870796"/>
            <w:bookmarkStart w:id="102" w:name="_Toc13838721"/>
            <w:bookmarkStart w:id="103" w:name="_Toc10212673"/>
            <w:bookmarkStart w:id="104" w:name="_Toc5370821"/>
            <w:bookmarkStart w:id="105" w:name="_Toc4162608"/>
            <w:bookmarkStart w:id="106" w:name="_Toc2344658"/>
            <w:bookmarkStart w:id="107" w:name="_Toc536184074"/>
            <w:bookmarkEnd w:id="100"/>
            <w:bookmarkEnd w:id="101"/>
            <w:bookmarkEnd w:id="102"/>
            <w:bookmarkEnd w:id="103"/>
            <w:bookmarkEnd w:id="104"/>
            <w:bookmarkEnd w:id="105"/>
            <w:bookmarkEnd w:id="106"/>
            <w:bookmarkEnd w:id="107"/>
            <w:r>
              <w:rPr>
                <w:sz w:val="28"/>
                <w:szCs w:val="28"/>
              </w:rPr>
              <w:t>Разработки, инновации</w:t>
            </w:r>
          </w:p>
        </w:tc>
      </w:tr>
    </w:tbl>
    <w:p>
      <w:pPr>
        <w:pStyle w:val="2"/>
        <w:numPr>
          <w:ilvl w:val="1"/>
          <w:numId w:val="2"/>
        </w:numPr>
        <w:rPr/>
      </w:pPr>
      <w:bookmarkStart w:id="108" w:name="__RefHeading___Toc3440_2814839242"/>
      <w:bookmarkStart w:id="109" w:name="_Toc19870797"/>
      <w:bookmarkStart w:id="110" w:name="_Toc13838722"/>
      <w:bookmarkStart w:id="111" w:name="_Toc10212674"/>
      <w:bookmarkStart w:id="112" w:name="_Toc5370822"/>
      <w:bookmarkStart w:id="113" w:name="_Toc4162609"/>
      <w:bookmarkEnd w:id="108"/>
      <w:r>
        <w:rPr/>
        <w:t xml:space="preserve">16.09.2019, </w:t>
      </w:r>
      <w:r>
        <w:rPr>
          <w:rFonts w:cs="Times New Roman" w:ascii="Times New Roman" w:hAnsi="Times New Roman"/>
        </w:rPr>
        <w:t xml:space="preserve">Агентство социальной информации. </w:t>
      </w:r>
      <w:bookmarkEnd w:id="111"/>
      <w:bookmarkEnd w:id="112"/>
      <w:bookmarkEnd w:id="113"/>
      <w:bookmarkEnd w:id="109"/>
      <w:bookmarkEnd w:id="110"/>
      <w:r>
        <w:rPr>
          <w:rFonts w:cs="Times New Roman" w:ascii="Times New Roman" w:hAnsi="Times New Roman"/>
        </w:rPr>
        <w:t>««Доброшрифт»: в России появился шрифт, созданный детьми с ДЦП»</w:t>
      </w:r>
    </w:p>
    <w:p>
      <w:pPr>
        <w:pStyle w:val="Normal"/>
        <w:rPr/>
      </w:pPr>
      <w:hyperlink r:id="rId50">
        <w:r>
          <w:rPr>
            <w:webHidden/>
            <w:rStyle w:val="Style9"/>
            <w:sz w:val="28"/>
          </w:rPr>
          <w:t>https://www.asi.org.ru/news/2019/09/16/dobroshrift-v-rossii-poyavilsya-shrift-sozdannyj-detmi-s-dtsp/</w:t>
        </w:r>
      </w:hyperlink>
      <w:r>
        <w:rPr>
          <w:sz w:val="96"/>
          <w:szCs w:val="28"/>
        </w:rPr>
        <w:t xml:space="preserve">                            </w:t>
      </w:r>
    </w:p>
    <w:p>
      <w:pPr>
        <w:pStyle w:val="Style20"/>
        <w:jc w:val="both"/>
        <w:rPr>
          <w:sz w:val="28"/>
          <w:szCs w:val="28"/>
        </w:rPr>
      </w:pPr>
      <w:r>
        <w:rPr>
          <w:sz w:val="28"/>
          <w:szCs w:val="28"/>
        </w:rPr>
      </w:r>
    </w:p>
    <w:p>
      <w:pPr>
        <w:pStyle w:val="Style20"/>
        <w:jc w:val="both"/>
        <w:rPr>
          <w:sz w:val="28"/>
          <w:szCs w:val="28"/>
        </w:rPr>
      </w:pPr>
      <w:r>
        <w:rPr>
          <w:sz w:val="28"/>
          <w:szCs w:val="28"/>
        </w:rPr>
        <w:t>Особый шрифт создали благотворительный фонд «Подарок ангелу» и креативное агентство Smetana.</w:t>
      </w:r>
    </w:p>
    <w:p>
      <w:pPr>
        <w:pStyle w:val="Style20"/>
        <w:jc w:val="both"/>
        <w:rPr>
          <w:sz w:val="28"/>
          <w:szCs w:val="28"/>
        </w:rPr>
      </w:pPr>
      <w:r>
        <w:rPr>
          <w:sz w:val="28"/>
          <w:szCs w:val="28"/>
        </w:rPr>
        <w:t xml:space="preserve">«Доброшрифт» — это визуальный символ поддержки детей с ДЦП. Согласно концепции, он должен заменить обыкновенные и привычные шрифты в рекламе, логотипах и коммуникациях — от надписей городской среды до текстов в социальных сетях. 2 октября, в Международный день церебрального паралича, десятки компаний поменяют шрифты своих коммуникаций на «Доброшрифт». Присоединиться может любой желающий, зарегистрировавшись на сайте. </w:t>
      </w:r>
    </w:p>
    <w:p>
      <w:pPr>
        <w:pStyle w:val="Style20"/>
        <w:jc w:val="both"/>
        <w:rPr>
          <w:sz w:val="28"/>
          <w:szCs w:val="28"/>
        </w:rPr>
      </w:pPr>
      <w:r>
        <w:rPr>
          <w:sz w:val="28"/>
          <w:szCs w:val="28"/>
        </w:rPr>
        <w:t xml:space="preserve">Авторы проекта хотят показать, что дети с ДЦП, несмотря на трудности, которые возникают при написании букв, могут создавать и творить. </w:t>
      </w:r>
    </w:p>
    <w:p>
      <w:pPr>
        <w:pStyle w:val="Style20"/>
        <w:jc w:val="both"/>
        <w:rPr>
          <w:sz w:val="28"/>
          <w:szCs w:val="28"/>
        </w:rPr>
      </w:pPr>
      <w:r>
        <w:rPr>
          <w:sz w:val="28"/>
          <w:szCs w:val="28"/>
        </w:rPr>
        <w:t xml:space="preserve">Основой «Доброшрифта» стали буквы-символы, которые рисовали подопечные фонда «Подарок ангелу» на реабилитационных занятиях. Это заняло несколько дней, и после специалисты из студии шрифтового дизайна «Паратайп» переработали эти символы в полноценный шрифт. </w:t>
      </w:r>
    </w:p>
    <w:p>
      <w:pPr>
        <w:pStyle w:val="Style20"/>
        <w:jc w:val="both"/>
        <w:rPr>
          <w:sz w:val="28"/>
          <w:szCs w:val="28"/>
        </w:rPr>
      </w:pPr>
      <w:r>
        <w:rPr>
          <w:sz w:val="28"/>
          <w:szCs w:val="28"/>
        </w:rPr>
        <w:t>Шрифт доступен для скачивания на сайте проекта. Там же можно поддержать маленьких создателей шрифта: прочитать их истории, приобрести вещи, исписанные «Доброшрифтом», и сделать пожертвование — все средства пойдут на реабилитацию детей с ДЦП. Подопечным фонда «Подарок ангелу» нужны физическая и логопедическая реабилитация, медикаменты, специализированная мебель и одежда.</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2"/>
        <w:numPr>
          <w:ilvl w:val="1"/>
          <w:numId w:val="2"/>
        </w:numPr>
        <w:rPr>
          <w:rFonts w:ascii="Times New Roman" w:hAnsi="Times New Roman" w:cs="Times New Roman"/>
        </w:rPr>
      </w:pPr>
      <w:bookmarkStart w:id="114" w:name="__RefHeading___Toc3442_2814839242"/>
      <w:bookmarkStart w:id="115" w:name="_Toc19870798"/>
      <w:bookmarkEnd w:id="114"/>
      <w:bookmarkEnd w:id="115"/>
      <w:r>
        <w:rPr>
          <w:rFonts w:cs="Times New Roman" w:ascii="Times New Roman" w:hAnsi="Times New Roman"/>
        </w:rPr>
        <w:t>18.09.2019, «Хайтек» (Республика Татарстан). «Российские инженеры создали бионический протез руки с подвижными пальцами»</w:t>
      </w:r>
    </w:p>
    <w:p>
      <w:pPr>
        <w:pStyle w:val="Normal"/>
        <w:rPr/>
      </w:pPr>
      <w:hyperlink r:id="rId51">
        <w:r>
          <w:rPr>
            <w:webHidden/>
            <w:rStyle w:val="Style9"/>
            <w:sz w:val="28"/>
          </w:rPr>
          <w:t>https://hightech.fm/2019/09/18/bio-pr</w:t>
        </w:r>
      </w:hyperlink>
      <w:r>
        <w:rPr>
          <w:sz w:val="144"/>
          <w:szCs w:val="28"/>
        </w:rPr>
        <w:t xml:space="preserve">                            </w:t>
      </w:r>
    </w:p>
    <w:p>
      <w:pPr>
        <w:pStyle w:val="Style20"/>
        <w:jc w:val="both"/>
        <w:rPr>
          <w:sz w:val="28"/>
          <w:szCs w:val="28"/>
        </w:rPr>
      </w:pPr>
      <w:r>
        <w:rPr>
          <w:sz w:val="28"/>
          <w:szCs w:val="28"/>
        </w:rPr>
      </w:r>
    </w:p>
    <w:p>
      <w:pPr>
        <w:pStyle w:val="Style20"/>
        <w:jc w:val="both"/>
        <w:rPr>
          <w:sz w:val="28"/>
          <w:szCs w:val="28"/>
        </w:rPr>
      </w:pPr>
      <w:r>
        <w:rPr>
          <w:sz w:val="28"/>
          <w:szCs w:val="28"/>
        </w:rPr>
        <w:t>Российская компания «Моторика» представила многофункциональный протез руки «Страдивари Мастер», который может запомнить до 14 видов жестов и вариантов схватов. Об этом пишет Rusbase со ссылкой на представителей компании.</w:t>
      </w:r>
    </w:p>
    <w:p>
      <w:pPr>
        <w:pStyle w:val="Style20"/>
        <w:jc w:val="both"/>
        <w:rPr>
          <w:sz w:val="28"/>
          <w:szCs w:val="28"/>
        </w:rPr>
      </w:pPr>
      <w:r>
        <w:rPr>
          <w:sz w:val="28"/>
          <w:szCs w:val="28"/>
        </w:rPr>
        <w:t>Новый протез подходит для людей, у которых отсутствуют кисть и предплечье. С помощью протеза люди смогут захватывать предметы, в том числе хрупкие. Устройство поддерживает до 14 различных видов жестов и вариаций схватов, при этом пользователи смогут устанавливать их самостоятельно.</w:t>
      </w:r>
    </w:p>
    <w:p>
      <w:pPr>
        <w:pStyle w:val="Style20"/>
        <w:jc w:val="both"/>
        <w:rPr>
          <w:sz w:val="28"/>
          <w:szCs w:val="28"/>
        </w:rPr>
      </w:pPr>
      <w:r>
        <w:rPr>
          <w:sz w:val="28"/>
          <w:szCs w:val="28"/>
        </w:rPr>
        <w:t>Протез будет управляться с помощью встроенных электродвигателей. Вес устройства составляет 420 г, максимальное усиление на кончике пальца равно 2 кг. Также в «Страдивари Мастер» встроена бесконтактная оплата покупок и GSM-модуль, а устанавливать жесты пользователь сможет через специальное приложение.</w:t>
      </w:r>
    </w:p>
    <w:p>
      <w:pPr>
        <w:pStyle w:val="Style20"/>
        <w:jc w:val="both"/>
        <w:rPr>
          <w:sz w:val="28"/>
          <w:szCs w:val="28"/>
        </w:rPr>
      </w:pPr>
      <w:r>
        <w:rPr>
          <w:sz w:val="28"/>
          <w:szCs w:val="28"/>
        </w:rPr>
        <w:t>Сейчас новый протез установили уже двум людям, в ближайшее время устройство получат еще пять человек. Индивидуальная сборка протеза занимает около двух месяцев.</w:t>
      </w:r>
    </w:p>
    <w:p>
      <w:pPr>
        <w:pStyle w:val="Style20"/>
        <w:jc w:val="both"/>
        <w:rPr>
          <w:sz w:val="28"/>
          <w:szCs w:val="28"/>
        </w:rPr>
      </w:pPr>
      <w:r>
        <w:rPr>
          <w:sz w:val="28"/>
          <w:szCs w:val="28"/>
        </w:rPr>
        <w:t>Еще в детстве мама мне пообещала, что у меня будет бионическая рука. На тот момент это было невозможно. Сейчас мне 25, и я получила свой первый протез, у которого движется каждый палец. На самом деле это не только функциональность руки, но и другое ощущение себя. Я себя чувствую суперчеловеком, а не инвалидом, которого все хотят пожалеть. Так должно быть у каждого.</w:t>
      </w:r>
    </w:p>
    <w:p>
      <w:pPr>
        <w:pStyle w:val="Style20"/>
        <w:jc w:val="both"/>
        <w:rPr>
          <w:sz w:val="28"/>
          <w:szCs w:val="28"/>
        </w:rPr>
      </w:pPr>
      <w:r>
        <w:rPr>
          <w:sz w:val="28"/>
          <w:szCs w:val="28"/>
        </w:rPr>
        <w:t>Александра Вяткина, первая пользовательница протеза</w:t>
      </w:r>
    </w:p>
    <w:p>
      <w:pPr>
        <w:pStyle w:val="Style20"/>
        <w:jc w:val="both"/>
        <w:rPr>
          <w:sz w:val="28"/>
          <w:szCs w:val="28"/>
        </w:rPr>
      </w:pPr>
      <w:r>
        <w:rPr>
          <w:sz w:val="28"/>
          <w:szCs w:val="28"/>
        </w:rPr>
        <w:t>Стоимость протеза составляет 1,5 млн рублей. При этом любой человек может получить его бесплатно: на него распространяется компенсация от Фонда социального страхования.</w:t>
      </w:r>
    </w:p>
    <w:p>
      <w:pPr>
        <w:pStyle w:val="Style20"/>
        <w:jc w:val="both"/>
        <w:rPr/>
      </w:pPr>
      <w:hyperlink w:anchor="%25252525D0%25252525A1%25252525D0%252525">
        <w:r>
          <w:rPr>
            <w:webHidden/>
            <w:rStyle w:val="Style9"/>
            <w:i/>
            <w:sz w:val="28"/>
            <w:szCs w:val="28"/>
          </w:rPr>
          <w:t>Вернуться к оглавлению</w:t>
        </w:r>
      </w:hyperlink>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both"/>
        <w:rPr>
          <w:i/>
          <w:i/>
          <w:sz w:val="28"/>
          <w:szCs w:val="28"/>
        </w:rPr>
      </w:pPr>
      <w:r>
        <w:rPr>
          <w:i/>
          <w:sz w:val="28"/>
          <w:szCs w:val="28"/>
        </w:rPr>
      </w:r>
    </w:p>
    <w:p>
      <w:pPr>
        <w:pStyle w:val="Style20"/>
        <w:jc w:val="center"/>
        <w:rPr/>
      </w:pPr>
      <w:r>
        <w:rPr>
          <w:b/>
          <w:sz w:val="28"/>
          <w:szCs w:val="28"/>
        </w:rPr>
        <w:t>Официальный сайт ВОИ</w:t>
      </w:r>
      <w:r>
        <w:rPr>
          <w:sz w:val="28"/>
          <w:szCs w:val="28"/>
        </w:rPr>
        <w:t xml:space="preserve">: </w:t>
      </w:r>
      <w:hyperlink r:id="rId52">
        <w:r>
          <w:rPr>
            <w:webHidden/>
            <w:rStyle w:val="Style9"/>
            <w:vanish/>
            <w:sz w:val="28"/>
            <w:szCs w:val="28"/>
          </w:rPr>
          <w:t>voi.ru</w:t>
        </w:r>
      </w:hyperlink>
    </w:p>
    <w:p>
      <w:pPr>
        <w:pStyle w:val="Style20"/>
        <w:jc w:val="center"/>
        <w:rPr/>
      </w:pPr>
      <w:r>
        <w:rPr>
          <w:b/>
          <w:sz w:val="28"/>
          <w:szCs w:val="28"/>
        </w:rPr>
        <w:t>Соцсети ВОИ:</w:t>
      </w:r>
    </w:p>
    <w:p>
      <w:pPr>
        <w:pStyle w:val="Style20"/>
        <w:jc w:val="center"/>
        <w:rPr/>
      </w:pPr>
      <w:hyperlink r:id="rId53">
        <w:r>
          <w:rPr>
            <w:webHidden/>
            <w:rStyle w:val="Style9"/>
            <w:vanish/>
            <w:sz w:val="28"/>
            <w:szCs w:val="28"/>
            <w:lang w:val="en-US"/>
          </w:rPr>
          <w:t>facebook</w:t>
        </w:r>
        <w:r>
          <w:rPr>
            <w:rStyle w:val="Style9"/>
            <w:sz w:val="28"/>
            <w:szCs w:val="28"/>
          </w:rPr>
          <w:t>.</w:t>
        </w:r>
        <w:r>
          <w:rPr>
            <w:rStyle w:val="Style9"/>
            <w:sz w:val="28"/>
            <w:szCs w:val="28"/>
            <w:lang w:val="en-US"/>
          </w:rPr>
          <w:t>com</w:t>
        </w:r>
        <w:r>
          <w:rPr>
            <w:rStyle w:val="Style9"/>
            <w:sz w:val="28"/>
            <w:szCs w:val="28"/>
          </w:rPr>
          <w:t>/</w:t>
        </w:r>
        <w:r>
          <w:rPr>
            <w:rStyle w:val="Style9"/>
            <w:sz w:val="28"/>
            <w:szCs w:val="28"/>
            <w:lang w:val="en-US"/>
          </w:rPr>
          <w:t>voirussia</w:t>
        </w:r>
      </w:hyperlink>
    </w:p>
    <w:p>
      <w:pPr>
        <w:pStyle w:val="Style20"/>
        <w:jc w:val="center"/>
        <w:rPr/>
      </w:pPr>
      <w:hyperlink r:id="rId54">
        <w:r>
          <w:rPr>
            <w:webHidden/>
            <w:rStyle w:val="Style9"/>
            <w:vanish/>
            <w:sz w:val="28"/>
            <w:szCs w:val="28"/>
            <w:lang w:val="en-US"/>
          </w:rPr>
          <w:t>vk</w:t>
        </w:r>
        <w:r>
          <w:rPr>
            <w:rStyle w:val="Style9"/>
            <w:sz w:val="28"/>
            <w:szCs w:val="28"/>
          </w:rPr>
          <w:t>.</w:t>
        </w:r>
        <w:r>
          <w:rPr>
            <w:rStyle w:val="Style9"/>
            <w:sz w:val="28"/>
            <w:szCs w:val="28"/>
            <w:lang w:val="en-US"/>
          </w:rPr>
          <w:t>com</w:t>
        </w:r>
        <w:r>
          <w:rPr>
            <w:rStyle w:val="Style9"/>
            <w:sz w:val="28"/>
            <w:szCs w:val="28"/>
          </w:rPr>
          <w:t>/</w:t>
        </w:r>
        <w:r>
          <w:rPr>
            <w:rStyle w:val="Style9"/>
            <w:sz w:val="28"/>
            <w:szCs w:val="28"/>
            <w:lang w:val="en-US"/>
          </w:rPr>
          <w:t>voirussia</w:t>
        </w:r>
      </w:hyperlink>
    </w:p>
    <w:p>
      <w:pPr>
        <w:pStyle w:val="Style20"/>
        <w:jc w:val="center"/>
        <w:rPr/>
      </w:pPr>
      <w:hyperlink r:id="rId55">
        <w:r>
          <w:rPr>
            <w:webHidden/>
            <w:rStyle w:val="Style9"/>
            <w:vanish/>
            <w:sz w:val="28"/>
            <w:szCs w:val="28"/>
            <w:lang w:val="en-US"/>
          </w:rPr>
          <w:t>ok.ru/voirussia</w:t>
        </w:r>
      </w:hyperlink>
    </w:p>
    <w:p>
      <w:pPr>
        <w:pStyle w:val="Style20"/>
        <w:jc w:val="center"/>
        <w:rPr/>
      </w:pPr>
      <w:hyperlink r:id="rId56">
        <w:r>
          <w:rPr>
            <w:webHidden/>
            <w:rStyle w:val="Style9"/>
            <w:vanish/>
            <w:sz w:val="28"/>
            <w:szCs w:val="28"/>
            <w:lang w:val="en-US"/>
          </w:rPr>
          <w:t>instagram.com/voirussia</w:t>
        </w:r>
      </w:hyperlink>
    </w:p>
    <w:p>
      <w:pPr>
        <w:pStyle w:val="Style20"/>
        <w:spacing w:before="0" w:after="140"/>
        <w:jc w:val="center"/>
        <w:rPr/>
      </w:pPr>
      <w:hyperlink r:id="rId57">
        <w:r>
          <w:rPr>
            <w:webHidden/>
            <w:rStyle w:val="Style9"/>
            <w:vanish/>
            <w:sz w:val="28"/>
            <w:szCs w:val="28"/>
          </w:rPr>
          <w:t>youtube.com</w:t>
        </w:r>
      </w:hyperlink>
      <w:hyperlink r:id="rId58">
        <w:r>
          <w:rPr>
            <w:webHidden/>
            <w:rStyle w:val="Style9"/>
            <w:vanish/>
            <w:sz w:val="28"/>
            <w:szCs w:val="28"/>
            <w:lang w:val="en-US"/>
          </w:rPr>
          <w:t>ok.ru/voirussia</w:t>
        </w:r>
      </w:hyperlink>
    </w:p>
    <w:p>
      <w:pPr>
        <w:sectPr>
          <w:type w:val="continuous"/>
          <w:pgSz w:w="11906" w:h="16838"/>
          <w:pgMar w:left="1440" w:right="926" w:header="0" w:top="719" w:footer="708" w:bottom="765" w:gutter="0"/>
          <w:formProt w:val="false"/>
          <w:textDirection w:val="lrTb"/>
          <w:docGrid w:type="default" w:linePitch="360" w:charSpace="0"/>
        </w:sectPr>
      </w:pPr>
    </w:p>
    <w:sectPr>
      <w:type w:val="continuous"/>
      <w:pgSz w:w="11906" w:h="16838"/>
      <w:pgMar w:left="1440" w:right="926" w:header="0" w:top="719"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Calibri Light">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ambria">
    <w:charset w:val="cc"/>
    <w:family w:val="roman"/>
    <w:pitch w:val="variable"/>
  </w:font>
  <w:font w:name="Calibri">
    <w:charset w:val="cc"/>
    <w:family w:val="roman"/>
    <w:pitch w:val="variable"/>
  </w:font>
  <w:font w:name="Times New Roman">
    <w:charset w:val="01"/>
    <w:family w:val="roman"/>
    <w:pitch w:val="variable"/>
  </w:font>
  <w:font w:name="OpenSans">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5"/>
      <w:jc w:val="right"/>
      <w:rPr/>
    </w:pPr>
    <w:r>
      <w:rPr/>
      <w:fldChar w:fldCharType="begin"/>
    </w:r>
    <w:r>
      <w:instrText> PAGE </w:instrText>
    </w:r>
    <w:r>
      <w:fldChar w:fldCharType="separate"/>
    </w:r>
    <w:r>
      <w:t>65</w:t>
    </w:r>
    <w:r>
      <w:fldChar w:fldCharType="end"/>
    </w:r>
  </w:p>
  <w:p>
    <w:pPr>
      <w:pStyle w:val="115"/>
      <w:ind w:right="360" w:hanging="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115"/>
      <w:jc w:val="right"/>
      <w:rPr/>
    </w:pPr>
    <w:r>
      <w:rPr/>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pStyle w:val="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218aa"/>
    <w:pPr>
      <w:widowControl/>
      <w:suppressAutoHyphens w:val="true"/>
      <w:bidi w:val="0"/>
      <w:jc w:val="left"/>
    </w:pPr>
    <w:rPr>
      <w:rFonts w:ascii="Times New Roman" w:hAnsi="Times New Roman" w:eastAsia="Times New Roman" w:cs="Times New Roman"/>
      <w:color w:val="auto"/>
      <w:kern w:val="2"/>
      <w:sz w:val="24"/>
      <w:szCs w:val="24"/>
      <w:lang w:eastAsia="zh-CN" w:val="ru-RU" w:bidi="ar-SA"/>
    </w:rPr>
  </w:style>
  <w:style w:type="paragraph" w:styleId="1">
    <w:name w:val="Heading 1"/>
    <w:basedOn w:val="Normal"/>
    <w:qFormat/>
    <w:rsid w:val="00b218aa"/>
    <w:pPr>
      <w:numPr>
        <w:ilvl w:val="0"/>
        <w:numId w:val="1"/>
      </w:numPr>
      <w:spacing w:before="280" w:after="280"/>
      <w:outlineLvl w:val="0"/>
    </w:pPr>
    <w:rPr>
      <w:b/>
      <w:bCs/>
      <w:sz w:val="48"/>
      <w:szCs w:val="48"/>
      <w:lang w:eastAsia="ru-RU"/>
    </w:rPr>
  </w:style>
  <w:style w:type="paragraph" w:styleId="2">
    <w:name w:val="Heading 2"/>
    <w:basedOn w:val="Normal"/>
    <w:qFormat/>
    <w:rsid w:val="00b218aa"/>
    <w:pPr>
      <w:keepNext/>
      <w:numPr>
        <w:ilvl w:val="1"/>
        <w:numId w:val="1"/>
      </w:numPr>
      <w:spacing w:before="240" w:after="60"/>
      <w:outlineLvl w:val="1"/>
    </w:pPr>
    <w:rPr>
      <w:rFonts w:ascii="Arial" w:hAnsi="Arial" w:cs="Arial"/>
      <w:b/>
      <w:bCs/>
      <w:i/>
      <w:iCs/>
      <w:sz w:val="28"/>
      <w:szCs w:val="28"/>
    </w:rPr>
  </w:style>
  <w:style w:type="paragraph" w:styleId="3">
    <w:name w:val="Heading 3"/>
    <w:basedOn w:val="Normal"/>
    <w:qFormat/>
    <w:rsid w:val="00b218aa"/>
    <w:pPr>
      <w:keepNext/>
      <w:numPr>
        <w:ilvl w:val="2"/>
        <w:numId w:val="1"/>
      </w:numPr>
      <w:spacing w:before="240" w:after="60"/>
      <w:outlineLvl w:val="2"/>
    </w:pPr>
    <w:rPr>
      <w:rFonts w:ascii="Arial" w:hAnsi="Arial" w:cs="Arial"/>
      <w:b/>
      <w:bCs/>
      <w:sz w:val="26"/>
      <w:szCs w:val="26"/>
    </w:rPr>
  </w:style>
  <w:style w:type="paragraph" w:styleId="4">
    <w:name w:val="Heading 4"/>
    <w:basedOn w:val="Normal"/>
    <w:qFormat/>
    <w:rsid w:val="00b218aa"/>
    <w:pPr>
      <w:keepNext/>
      <w:numPr>
        <w:ilvl w:val="3"/>
        <w:numId w:val="1"/>
      </w:numPr>
      <w:spacing w:before="240" w:after="60"/>
      <w:outlineLvl w:val="3"/>
    </w:pPr>
    <w:rPr>
      <w:b/>
      <w:bCs/>
      <w:sz w:val="28"/>
      <w:szCs w:val="28"/>
    </w:rPr>
  </w:style>
  <w:style w:type="paragraph" w:styleId="6">
    <w:name w:val="Heading 6"/>
    <w:basedOn w:val="Normal"/>
    <w:qFormat/>
    <w:rsid w:val="00b218aa"/>
    <w:pPr>
      <w:numPr>
        <w:ilvl w:val="5"/>
        <w:numId w:val="1"/>
      </w:num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sid w:val="00b218aa"/>
    <w:rPr/>
  </w:style>
  <w:style w:type="character" w:styleId="WW8Num1z1" w:customStyle="1">
    <w:name w:val="WW8Num1z1"/>
    <w:qFormat/>
    <w:rsid w:val="00b218aa"/>
    <w:rPr/>
  </w:style>
  <w:style w:type="character" w:styleId="WW8Num1z2" w:customStyle="1">
    <w:name w:val="WW8Num1z2"/>
    <w:qFormat/>
    <w:rsid w:val="00b218aa"/>
    <w:rPr/>
  </w:style>
  <w:style w:type="character" w:styleId="WW8Num1z3" w:customStyle="1">
    <w:name w:val="WW8Num1z3"/>
    <w:qFormat/>
    <w:rsid w:val="00b218aa"/>
    <w:rPr/>
  </w:style>
  <w:style w:type="character" w:styleId="WW8Num1z4" w:customStyle="1">
    <w:name w:val="WW8Num1z4"/>
    <w:qFormat/>
    <w:rsid w:val="00b218aa"/>
    <w:rPr/>
  </w:style>
  <w:style w:type="character" w:styleId="WW8Num1z5" w:customStyle="1">
    <w:name w:val="WW8Num1z5"/>
    <w:qFormat/>
    <w:rsid w:val="00b218aa"/>
    <w:rPr/>
  </w:style>
  <w:style w:type="character" w:styleId="WW8Num1z6" w:customStyle="1">
    <w:name w:val="WW8Num1z6"/>
    <w:qFormat/>
    <w:rsid w:val="00b218aa"/>
    <w:rPr/>
  </w:style>
  <w:style w:type="character" w:styleId="WW8Num1z7" w:customStyle="1">
    <w:name w:val="WW8Num1z7"/>
    <w:qFormat/>
    <w:rsid w:val="00b218aa"/>
    <w:rPr/>
  </w:style>
  <w:style w:type="character" w:styleId="WW8Num1z8" w:customStyle="1">
    <w:name w:val="WW8Num1z8"/>
    <w:qFormat/>
    <w:rsid w:val="00b218aa"/>
    <w:rPr/>
  </w:style>
  <w:style w:type="character" w:styleId="WW8Num2z0" w:customStyle="1">
    <w:name w:val="WW8Num2z0"/>
    <w:qFormat/>
    <w:rsid w:val="00b218aa"/>
    <w:rPr>
      <w:i/>
      <w:sz w:val="28"/>
      <w:szCs w:val="28"/>
    </w:rPr>
  </w:style>
  <w:style w:type="character" w:styleId="WW8Num2z1" w:customStyle="1">
    <w:name w:val="WW8Num2z1"/>
    <w:qFormat/>
    <w:rsid w:val="00b218aa"/>
    <w:rPr>
      <w:rFonts w:ascii="Times New Roman" w:hAnsi="Times New Roman" w:cs="Times New Roman"/>
      <w:i/>
      <w:iCs w:val="false"/>
      <w:sz w:val="96"/>
      <w:szCs w:val="28"/>
    </w:rPr>
  </w:style>
  <w:style w:type="character" w:styleId="WW8Num2z2" w:customStyle="1">
    <w:name w:val="WW8Num2z2"/>
    <w:qFormat/>
    <w:rsid w:val="00b218aa"/>
    <w:rPr/>
  </w:style>
  <w:style w:type="character" w:styleId="WW8Num2z3" w:customStyle="1">
    <w:name w:val="WW8Num2z3"/>
    <w:qFormat/>
    <w:rsid w:val="00b218aa"/>
    <w:rPr/>
  </w:style>
  <w:style w:type="character" w:styleId="WW8Num2z4" w:customStyle="1">
    <w:name w:val="WW8Num2z4"/>
    <w:qFormat/>
    <w:rsid w:val="00b218aa"/>
    <w:rPr/>
  </w:style>
  <w:style w:type="character" w:styleId="WW8Num2z5" w:customStyle="1">
    <w:name w:val="WW8Num2z5"/>
    <w:qFormat/>
    <w:rsid w:val="00b218aa"/>
    <w:rPr/>
  </w:style>
  <w:style w:type="character" w:styleId="WW8Num2z6" w:customStyle="1">
    <w:name w:val="WW8Num2z6"/>
    <w:qFormat/>
    <w:rsid w:val="00b218aa"/>
    <w:rPr/>
  </w:style>
  <w:style w:type="character" w:styleId="WW8Num2z7" w:customStyle="1">
    <w:name w:val="WW8Num2z7"/>
    <w:qFormat/>
    <w:rsid w:val="00b218aa"/>
    <w:rPr/>
  </w:style>
  <w:style w:type="character" w:styleId="WW8Num2z8" w:customStyle="1">
    <w:name w:val="WW8Num2z8"/>
    <w:qFormat/>
    <w:rsid w:val="00b218aa"/>
    <w:rPr/>
  </w:style>
  <w:style w:type="character" w:styleId="11" w:customStyle="1">
    <w:name w:val="Основной шрифт абзаца1"/>
    <w:qFormat/>
    <w:rsid w:val="00b218aa"/>
    <w:rPr/>
  </w:style>
  <w:style w:type="character" w:styleId="WW8Num3z0" w:customStyle="1">
    <w:name w:val="WW8Num3z0"/>
    <w:qFormat/>
    <w:rsid w:val="00b218aa"/>
    <w:rPr>
      <w:rFonts w:ascii="Symbol" w:hAnsi="Symbol" w:cs="Symbol"/>
    </w:rPr>
  </w:style>
  <w:style w:type="character" w:styleId="WW8Num3z1" w:customStyle="1">
    <w:name w:val="WW8Num3z1"/>
    <w:qFormat/>
    <w:rsid w:val="00b218aa"/>
    <w:rPr>
      <w:rFonts w:ascii="Courier New" w:hAnsi="Courier New" w:cs="Courier New"/>
    </w:rPr>
  </w:style>
  <w:style w:type="character" w:styleId="WW8Num3z2" w:customStyle="1">
    <w:name w:val="WW8Num3z2"/>
    <w:qFormat/>
    <w:rsid w:val="00b218aa"/>
    <w:rPr>
      <w:rFonts w:ascii="Wingdings" w:hAnsi="Wingdings" w:cs="Wingdings"/>
    </w:rPr>
  </w:style>
  <w:style w:type="character" w:styleId="WW8Num4z0" w:customStyle="1">
    <w:name w:val="WW8Num4z0"/>
    <w:qFormat/>
    <w:rsid w:val="00b218aa"/>
    <w:rPr>
      <w:rFonts w:ascii="Symbol" w:hAnsi="Symbol" w:cs="Symbol"/>
    </w:rPr>
  </w:style>
  <w:style w:type="character" w:styleId="WW8Num4z1" w:customStyle="1">
    <w:name w:val="WW8Num4z1"/>
    <w:qFormat/>
    <w:rsid w:val="00b218aa"/>
    <w:rPr>
      <w:rFonts w:ascii="Courier New" w:hAnsi="Courier New" w:cs="Courier New"/>
    </w:rPr>
  </w:style>
  <w:style w:type="character" w:styleId="WW8Num4z2" w:customStyle="1">
    <w:name w:val="WW8Num4z2"/>
    <w:qFormat/>
    <w:rsid w:val="00b218aa"/>
    <w:rPr>
      <w:rFonts w:ascii="Wingdings" w:hAnsi="Wingdings" w:cs="Wingdings"/>
    </w:rPr>
  </w:style>
  <w:style w:type="character" w:styleId="WW8Num4z3" w:customStyle="1">
    <w:name w:val="WW8Num4z3"/>
    <w:qFormat/>
    <w:rsid w:val="00b218aa"/>
    <w:rPr/>
  </w:style>
  <w:style w:type="character" w:styleId="WW8Num4z4" w:customStyle="1">
    <w:name w:val="WW8Num4z4"/>
    <w:qFormat/>
    <w:rsid w:val="00b218aa"/>
    <w:rPr/>
  </w:style>
  <w:style w:type="character" w:styleId="WW8Num4z5" w:customStyle="1">
    <w:name w:val="WW8Num4z5"/>
    <w:qFormat/>
    <w:rsid w:val="00b218aa"/>
    <w:rPr/>
  </w:style>
  <w:style w:type="character" w:styleId="WW8Num4z6" w:customStyle="1">
    <w:name w:val="WW8Num4z6"/>
    <w:qFormat/>
    <w:rsid w:val="00b218aa"/>
    <w:rPr/>
  </w:style>
  <w:style w:type="character" w:styleId="WW8Num4z7" w:customStyle="1">
    <w:name w:val="WW8Num4z7"/>
    <w:qFormat/>
    <w:rsid w:val="00b218aa"/>
    <w:rPr/>
  </w:style>
  <w:style w:type="character" w:styleId="WW8Num4z8" w:customStyle="1">
    <w:name w:val="WW8Num4z8"/>
    <w:qFormat/>
    <w:rsid w:val="00b218aa"/>
    <w:rPr/>
  </w:style>
  <w:style w:type="character" w:styleId="WW8Num5z0" w:customStyle="1">
    <w:name w:val="WW8Num5z0"/>
    <w:qFormat/>
    <w:rsid w:val="00b218aa"/>
    <w:rPr/>
  </w:style>
  <w:style w:type="character" w:styleId="WW8Num5z1" w:customStyle="1">
    <w:name w:val="WW8Num5z1"/>
    <w:qFormat/>
    <w:rsid w:val="00b218aa"/>
    <w:rPr/>
  </w:style>
  <w:style w:type="character" w:styleId="WW8Num5z2" w:customStyle="1">
    <w:name w:val="WW8Num5z2"/>
    <w:qFormat/>
    <w:rsid w:val="00b218aa"/>
    <w:rPr/>
  </w:style>
  <w:style w:type="character" w:styleId="WW8Num5z3" w:customStyle="1">
    <w:name w:val="WW8Num5z3"/>
    <w:qFormat/>
    <w:rsid w:val="00b218aa"/>
    <w:rPr/>
  </w:style>
  <w:style w:type="character" w:styleId="WW8Num5z4" w:customStyle="1">
    <w:name w:val="WW8Num5z4"/>
    <w:qFormat/>
    <w:rsid w:val="00b218aa"/>
    <w:rPr/>
  </w:style>
  <w:style w:type="character" w:styleId="WW8Num5z5" w:customStyle="1">
    <w:name w:val="WW8Num5z5"/>
    <w:qFormat/>
    <w:rsid w:val="00b218aa"/>
    <w:rPr/>
  </w:style>
  <w:style w:type="character" w:styleId="WW8Num5z6" w:customStyle="1">
    <w:name w:val="WW8Num5z6"/>
    <w:qFormat/>
    <w:rsid w:val="00b218aa"/>
    <w:rPr/>
  </w:style>
  <w:style w:type="character" w:styleId="WW8Num5z7" w:customStyle="1">
    <w:name w:val="WW8Num5z7"/>
    <w:qFormat/>
    <w:rsid w:val="00b218aa"/>
    <w:rPr/>
  </w:style>
  <w:style w:type="character" w:styleId="WW8Num5z8" w:customStyle="1">
    <w:name w:val="WW8Num5z8"/>
    <w:qFormat/>
    <w:rsid w:val="00b218aa"/>
    <w:rPr/>
  </w:style>
  <w:style w:type="character" w:styleId="WW8Num6z0" w:customStyle="1">
    <w:name w:val="WW8Num6z0"/>
    <w:qFormat/>
    <w:rsid w:val="00b218aa"/>
    <w:rPr>
      <w:rFonts w:ascii="Symbol" w:hAnsi="Symbol" w:cs="Symbol"/>
      <w:sz w:val="20"/>
    </w:rPr>
  </w:style>
  <w:style w:type="character" w:styleId="WW8Num6z1" w:customStyle="1">
    <w:name w:val="WW8Num6z1"/>
    <w:qFormat/>
    <w:rsid w:val="00b218aa"/>
    <w:rPr>
      <w:rFonts w:ascii="Courier New" w:hAnsi="Courier New" w:cs="Courier New"/>
      <w:sz w:val="20"/>
    </w:rPr>
  </w:style>
  <w:style w:type="character" w:styleId="WW8Num6z2" w:customStyle="1">
    <w:name w:val="WW8Num6z2"/>
    <w:qFormat/>
    <w:rsid w:val="00b218aa"/>
    <w:rPr>
      <w:rFonts w:ascii="Wingdings" w:hAnsi="Wingdings" w:cs="Wingdings"/>
      <w:sz w:val="20"/>
    </w:rPr>
  </w:style>
  <w:style w:type="character" w:styleId="WW8Num7z0" w:customStyle="1">
    <w:name w:val="WW8Num7z0"/>
    <w:qFormat/>
    <w:rsid w:val="00b218aa"/>
    <w:rPr>
      <w:rFonts w:ascii="Symbol" w:hAnsi="Symbol" w:cs="Symbol"/>
      <w:sz w:val="20"/>
    </w:rPr>
  </w:style>
  <w:style w:type="character" w:styleId="WW8Num7z1" w:customStyle="1">
    <w:name w:val="WW8Num7z1"/>
    <w:qFormat/>
    <w:rsid w:val="00b218aa"/>
    <w:rPr>
      <w:rFonts w:ascii="Courier New" w:hAnsi="Courier New" w:cs="Courier New"/>
      <w:sz w:val="20"/>
    </w:rPr>
  </w:style>
  <w:style w:type="character" w:styleId="WW8Num7z2" w:customStyle="1">
    <w:name w:val="WW8Num7z2"/>
    <w:qFormat/>
    <w:rsid w:val="00b218aa"/>
    <w:rPr>
      <w:rFonts w:ascii="Wingdings" w:hAnsi="Wingdings" w:cs="Wingdings"/>
      <w:sz w:val="20"/>
    </w:rPr>
  </w:style>
  <w:style w:type="character" w:styleId="WW8Num8z0" w:customStyle="1">
    <w:name w:val="WW8Num8z0"/>
    <w:qFormat/>
    <w:rsid w:val="00b218aa"/>
    <w:rPr>
      <w:rFonts w:ascii="Symbol" w:hAnsi="Symbol" w:cs="Symbol"/>
    </w:rPr>
  </w:style>
  <w:style w:type="character" w:styleId="WW8Num8z1" w:customStyle="1">
    <w:name w:val="WW8Num8z1"/>
    <w:qFormat/>
    <w:rsid w:val="00b218aa"/>
    <w:rPr>
      <w:rFonts w:ascii="Courier New" w:hAnsi="Courier New" w:cs="Courier New"/>
    </w:rPr>
  </w:style>
  <w:style w:type="character" w:styleId="WW8Num8z2" w:customStyle="1">
    <w:name w:val="WW8Num8z2"/>
    <w:qFormat/>
    <w:rsid w:val="00b218aa"/>
    <w:rPr>
      <w:rFonts w:ascii="Wingdings" w:hAnsi="Wingdings" w:cs="Wingdings"/>
    </w:rPr>
  </w:style>
  <w:style w:type="character" w:styleId="WW8Num9z0" w:customStyle="1">
    <w:name w:val="WW8Num9z0"/>
    <w:qFormat/>
    <w:rsid w:val="00b218aa"/>
    <w:rPr>
      <w:rFonts w:ascii="Symbol" w:hAnsi="Symbol" w:cs="Symbol"/>
      <w:sz w:val="20"/>
    </w:rPr>
  </w:style>
  <w:style w:type="character" w:styleId="WW8Num9z1" w:customStyle="1">
    <w:name w:val="WW8Num9z1"/>
    <w:qFormat/>
    <w:rsid w:val="00b218aa"/>
    <w:rPr>
      <w:rFonts w:ascii="Courier New" w:hAnsi="Courier New" w:cs="Courier New"/>
      <w:sz w:val="20"/>
    </w:rPr>
  </w:style>
  <w:style w:type="character" w:styleId="WW8Num9z2" w:customStyle="1">
    <w:name w:val="WW8Num9z2"/>
    <w:qFormat/>
    <w:rsid w:val="00b218aa"/>
    <w:rPr>
      <w:rFonts w:ascii="Wingdings" w:hAnsi="Wingdings" w:cs="Wingdings"/>
      <w:sz w:val="20"/>
    </w:rPr>
  </w:style>
  <w:style w:type="character" w:styleId="WW8Num10z0" w:customStyle="1">
    <w:name w:val="WW8Num10z0"/>
    <w:qFormat/>
    <w:rsid w:val="00b218aa"/>
    <w:rPr>
      <w:b/>
      <w:sz w:val="28"/>
      <w:szCs w:val="28"/>
    </w:rPr>
  </w:style>
  <w:style w:type="character" w:styleId="WW8Num10z1" w:customStyle="1">
    <w:name w:val="WW8Num10z1"/>
    <w:qFormat/>
    <w:rsid w:val="00b218aa"/>
    <w:rPr/>
  </w:style>
  <w:style w:type="character" w:styleId="WW8Num10z2" w:customStyle="1">
    <w:name w:val="WW8Num10z2"/>
    <w:qFormat/>
    <w:rsid w:val="00b218aa"/>
    <w:rPr/>
  </w:style>
  <w:style w:type="character" w:styleId="WW8Num10z3" w:customStyle="1">
    <w:name w:val="WW8Num10z3"/>
    <w:qFormat/>
    <w:rsid w:val="00b218aa"/>
    <w:rPr/>
  </w:style>
  <w:style w:type="character" w:styleId="WW8Num10z4" w:customStyle="1">
    <w:name w:val="WW8Num10z4"/>
    <w:qFormat/>
    <w:rsid w:val="00b218aa"/>
    <w:rPr/>
  </w:style>
  <w:style w:type="character" w:styleId="WW8Num10z5" w:customStyle="1">
    <w:name w:val="WW8Num10z5"/>
    <w:qFormat/>
    <w:rsid w:val="00b218aa"/>
    <w:rPr/>
  </w:style>
  <w:style w:type="character" w:styleId="WW8Num10z6" w:customStyle="1">
    <w:name w:val="WW8Num10z6"/>
    <w:qFormat/>
    <w:rsid w:val="00b218aa"/>
    <w:rPr/>
  </w:style>
  <w:style w:type="character" w:styleId="WW8Num10z7" w:customStyle="1">
    <w:name w:val="WW8Num10z7"/>
    <w:qFormat/>
    <w:rsid w:val="00b218aa"/>
    <w:rPr/>
  </w:style>
  <w:style w:type="character" w:styleId="WW8Num10z8" w:customStyle="1">
    <w:name w:val="WW8Num10z8"/>
    <w:qFormat/>
    <w:rsid w:val="00b218aa"/>
    <w:rPr/>
  </w:style>
  <w:style w:type="character" w:styleId="WW8Num11z0" w:customStyle="1">
    <w:name w:val="WW8Num11z0"/>
    <w:qFormat/>
    <w:rsid w:val="00b218aa"/>
    <w:rPr/>
  </w:style>
  <w:style w:type="character" w:styleId="WW8Num11z1" w:customStyle="1">
    <w:name w:val="WW8Num11z1"/>
    <w:qFormat/>
    <w:rsid w:val="00b218aa"/>
    <w:rPr/>
  </w:style>
  <w:style w:type="character" w:styleId="WW8Num11z2" w:customStyle="1">
    <w:name w:val="WW8Num11z2"/>
    <w:qFormat/>
    <w:rsid w:val="00b218aa"/>
    <w:rPr/>
  </w:style>
  <w:style w:type="character" w:styleId="WW8Num11z3" w:customStyle="1">
    <w:name w:val="WW8Num11z3"/>
    <w:qFormat/>
    <w:rsid w:val="00b218aa"/>
    <w:rPr/>
  </w:style>
  <w:style w:type="character" w:styleId="WW8Num11z4" w:customStyle="1">
    <w:name w:val="WW8Num11z4"/>
    <w:qFormat/>
    <w:rsid w:val="00b218aa"/>
    <w:rPr/>
  </w:style>
  <w:style w:type="character" w:styleId="WW8Num11z5" w:customStyle="1">
    <w:name w:val="WW8Num11z5"/>
    <w:qFormat/>
    <w:rsid w:val="00b218aa"/>
    <w:rPr/>
  </w:style>
  <w:style w:type="character" w:styleId="WW8Num11z6" w:customStyle="1">
    <w:name w:val="WW8Num11z6"/>
    <w:qFormat/>
    <w:rsid w:val="00b218aa"/>
    <w:rPr/>
  </w:style>
  <w:style w:type="character" w:styleId="WW8Num11z7" w:customStyle="1">
    <w:name w:val="WW8Num11z7"/>
    <w:qFormat/>
    <w:rsid w:val="00b218aa"/>
    <w:rPr/>
  </w:style>
  <w:style w:type="character" w:styleId="WW8Num11z8" w:customStyle="1">
    <w:name w:val="WW8Num11z8"/>
    <w:qFormat/>
    <w:rsid w:val="00b218aa"/>
    <w:rPr/>
  </w:style>
  <w:style w:type="character" w:styleId="WW8Num12z0" w:customStyle="1">
    <w:name w:val="WW8Num12z0"/>
    <w:qFormat/>
    <w:rsid w:val="00b218aa"/>
    <w:rPr/>
  </w:style>
  <w:style w:type="character" w:styleId="WW8Num12z1" w:customStyle="1">
    <w:name w:val="WW8Num12z1"/>
    <w:qFormat/>
    <w:rsid w:val="00b218aa"/>
    <w:rPr/>
  </w:style>
  <w:style w:type="character" w:styleId="WW8Num12z2" w:customStyle="1">
    <w:name w:val="WW8Num12z2"/>
    <w:qFormat/>
    <w:rsid w:val="00b218aa"/>
    <w:rPr/>
  </w:style>
  <w:style w:type="character" w:styleId="WW8Num12z3" w:customStyle="1">
    <w:name w:val="WW8Num12z3"/>
    <w:qFormat/>
    <w:rsid w:val="00b218aa"/>
    <w:rPr/>
  </w:style>
  <w:style w:type="character" w:styleId="WW8Num12z4" w:customStyle="1">
    <w:name w:val="WW8Num12z4"/>
    <w:qFormat/>
    <w:rsid w:val="00b218aa"/>
    <w:rPr/>
  </w:style>
  <w:style w:type="character" w:styleId="WW8Num12z5" w:customStyle="1">
    <w:name w:val="WW8Num12z5"/>
    <w:qFormat/>
    <w:rsid w:val="00b218aa"/>
    <w:rPr/>
  </w:style>
  <w:style w:type="character" w:styleId="WW8Num12z6" w:customStyle="1">
    <w:name w:val="WW8Num12z6"/>
    <w:qFormat/>
    <w:rsid w:val="00b218aa"/>
    <w:rPr/>
  </w:style>
  <w:style w:type="character" w:styleId="WW8Num12z7" w:customStyle="1">
    <w:name w:val="WW8Num12z7"/>
    <w:qFormat/>
    <w:rsid w:val="00b218aa"/>
    <w:rPr/>
  </w:style>
  <w:style w:type="character" w:styleId="WW8Num12z8" w:customStyle="1">
    <w:name w:val="WW8Num12z8"/>
    <w:qFormat/>
    <w:rsid w:val="00b218aa"/>
    <w:rPr/>
  </w:style>
  <w:style w:type="character" w:styleId="Style9" w:customStyle="1">
    <w:name w:val="Интернет-ссылка"/>
    <w:uiPriority w:val="99"/>
    <w:rsid w:val="00b234a3"/>
    <w:rPr>
      <w:color w:val="0000FF"/>
      <w:u w:val="single"/>
    </w:rPr>
  </w:style>
  <w:style w:type="character" w:styleId="Appleconvertedspace" w:customStyle="1">
    <w:name w:val="apple-converted-space"/>
    <w:basedOn w:val="11"/>
    <w:qFormat/>
    <w:rsid w:val="00b218aa"/>
    <w:rPr/>
  </w:style>
  <w:style w:type="character" w:styleId="Mediamaterialheaderfirst" w:customStyle="1">
    <w:name w:val="mediamaterialheader-first"/>
    <w:basedOn w:val="11"/>
    <w:qFormat/>
    <w:rsid w:val="00b218aa"/>
    <w:rPr/>
  </w:style>
  <w:style w:type="character" w:styleId="Mediamaterialheadersecond" w:customStyle="1">
    <w:name w:val="mediamaterialheader-second"/>
    <w:basedOn w:val="11"/>
    <w:qFormat/>
    <w:rsid w:val="00b218aa"/>
    <w:rPr/>
  </w:style>
  <w:style w:type="character" w:styleId="12" w:customStyle="1">
    <w:name w:val="Номер страницы1"/>
    <w:basedOn w:val="11"/>
    <w:qFormat/>
    <w:rsid w:val="00b218aa"/>
    <w:rPr/>
  </w:style>
  <w:style w:type="character" w:styleId="13" w:customStyle="1">
    <w:name w:val="Строгий1"/>
    <w:qFormat/>
    <w:rsid w:val="00b218aa"/>
    <w:rPr>
      <w:b/>
      <w:bCs/>
    </w:rPr>
  </w:style>
  <w:style w:type="character" w:styleId="Style10">
    <w:name w:val="Выделение"/>
    <w:qFormat/>
    <w:rsid w:val="00b218aa"/>
    <w:rPr>
      <w:i/>
      <w:iCs/>
    </w:rPr>
  </w:style>
  <w:style w:type="character" w:styleId="14" w:customStyle="1">
    <w:name w:val="Просмотренная гиперссылка1"/>
    <w:qFormat/>
    <w:rsid w:val="00b218aa"/>
    <w:rPr>
      <w:color w:val="800080"/>
      <w:u w:val="single"/>
    </w:rPr>
  </w:style>
  <w:style w:type="character" w:styleId="Idea" w:customStyle="1">
    <w:name w:val="idea"/>
    <w:basedOn w:val="11"/>
    <w:qFormat/>
    <w:rsid w:val="00b218aa"/>
    <w:rPr/>
  </w:style>
  <w:style w:type="character" w:styleId="Sharecountercommon" w:customStyle="1">
    <w:name w:val="share-counter-common"/>
    <w:basedOn w:val="11"/>
    <w:qFormat/>
    <w:rsid w:val="00b218aa"/>
    <w:rPr/>
  </w:style>
  <w:style w:type="character" w:styleId="Graycolor" w:customStyle="1">
    <w:name w:val="gray-color"/>
    <w:basedOn w:val="11"/>
    <w:qFormat/>
    <w:rsid w:val="00b218aa"/>
    <w:rPr/>
  </w:style>
  <w:style w:type="character" w:styleId="Fndescr" w:customStyle="1">
    <w:name w:val="fn-descr"/>
    <w:basedOn w:val="11"/>
    <w:qFormat/>
    <w:rsid w:val="00b218aa"/>
    <w:rPr/>
  </w:style>
  <w:style w:type="character" w:styleId="Barticleintro" w:customStyle="1">
    <w:name w:val="b-article__intro"/>
    <w:basedOn w:val="11"/>
    <w:qFormat/>
    <w:rsid w:val="00b218aa"/>
    <w:rPr/>
  </w:style>
  <w:style w:type="character" w:styleId="Style11" w:customStyle="1">
    <w:name w:val="Обычный (веб) Знак"/>
    <w:qFormat/>
    <w:rsid w:val="00b218aa"/>
    <w:rPr>
      <w:sz w:val="24"/>
      <w:szCs w:val="24"/>
      <w:lang w:val="ru-RU" w:bidi="ar-SA"/>
    </w:rPr>
  </w:style>
  <w:style w:type="character" w:styleId="Tooltip" w:customStyle="1">
    <w:name w:val="tooltip"/>
    <w:basedOn w:val="11"/>
    <w:qFormat/>
    <w:rsid w:val="00b218aa"/>
    <w:rPr/>
  </w:style>
  <w:style w:type="character" w:styleId="15" w:customStyle="1">
    <w:name w:val="Заголовок 1 Знак"/>
    <w:qFormat/>
    <w:rsid w:val="00b218aa"/>
    <w:rPr>
      <w:b/>
      <w:bCs/>
      <w:kern w:val="2"/>
      <w:sz w:val="48"/>
      <w:szCs w:val="48"/>
    </w:rPr>
  </w:style>
  <w:style w:type="character" w:styleId="Style12" w:customStyle="1">
    <w:name w:val="Заголовок Знак"/>
    <w:qFormat/>
    <w:rsid w:val="00b218aa"/>
    <w:rPr>
      <w:rFonts w:ascii="Calibri Light" w:hAnsi="Calibri Light" w:eastAsia="Times New Roman" w:cs="Times New Roman"/>
      <w:b/>
      <w:bCs/>
      <w:kern w:val="2"/>
      <w:sz w:val="32"/>
      <w:szCs w:val="32"/>
    </w:rPr>
  </w:style>
  <w:style w:type="character" w:styleId="16" w:customStyle="1">
    <w:name w:val="Неразрешенное упоминание1"/>
    <w:qFormat/>
    <w:rsid w:val="00b218aa"/>
    <w:rPr>
      <w:color w:val="808080"/>
      <w:shd w:fill="E6E6E6" w:val="clear"/>
    </w:rPr>
  </w:style>
  <w:style w:type="character" w:styleId="Style13" w:customStyle="1">
    <w:name w:val="Символ нумерации"/>
    <w:qFormat/>
    <w:rsid w:val="00b218aa"/>
    <w:rPr/>
  </w:style>
  <w:style w:type="character" w:styleId="Style14" w:customStyle="1">
    <w:name w:val="Ссылка указателя"/>
    <w:qFormat/>
    <w:rsid w:val="00b218aa"/>
    <w:rPr/>
  </w:style>
  <w:style w:type="character" w:styleId="Style15" w:customStyle="1">
    <w:name w:val="Текст выноски Знак"/>
    <w:qFormat/>
    <w:rsid w:val="00b218aa"/>
    <w:rPr>
      <w:rFonts w:ascii="Tahoma" w:hAnsi="Tahoma" w:cs="Tahoma"/>
      <w:sz w:val="16"/>
      <w:szCs w:val="16"/>
      <w:lang w:eastAsia="zh-CN"/>
    </w:rPr>
  </w:style>
  <w:style w:type="character" w:styleId="Style16" w:customStyle="1">
    <w:name w:val="Основной текст Знак"/>
    <w:qFormat/>
    <w:rsid w:val="00b218aa"/>
    <w:rPr>
      <w:sz w:val="24"/>
      <w:szCs w:val="24"/>
      <w:lang w:eastAsia="zh-CN"/>
    </w:rPr>
  </w:style>
  <w:style w:type="character" w:styleId="21" w:customStyle="1">
    <w:name w:val="Заголовок 2 Знак"/>
    <w:qFormat/>
    <w:rsid w:val="00b218aa"/>
    <w:rPr>
      <w:rFonts w:ascii="Arial" w:hAnsi="Arial" w:cs="Arial"/>
      <w:b/>
      <w:bCs/>
      <w:i/>
      <w:iCs/>
      <w:sz w:val="28"/>
      <w:szCs w:val="28"/>
      <w:lang w:eastAsia="zh-CN"/>
    </w:rPr>
  </w:style>
  <w:style w:type="character" w:styleId="ListLabel1" w:customStyle="1">
    <w:name w:val="ListLabel 1"/>
    <w:qFormat/>
    <w:rsid w:val="00b218aa"/>
    <w:rPr>
      <w:rFonts w:cs="Symbol"/>
      <w:sz w:val="28"/>
      <w:szCs w:val="28"/>
    </w:rPr>
  </w:style>
  <w:style w:type="character" w:styleId="ListLabel2" w:customStyle="1">
    <w:name w:val="ListLabel 2"/>
    <w:qFormat/>
    <w:rsid w:val="00b218aa"/>
    <w:rPr>
      <w:sz w:val="20"/>
    </w:rPr>
  </w:style>
  <w:style w:type="character" w:styleId="ListLabel3" w:customStyle="1">
    <w:name w:val="ListLabel 3"/>
    <w:qFormat/>
    <w:rsid w:val="00b218aa"/>
    <w:rPr>
      <w:sz w:val="20"/>
    </w:rPr>
  </w:style>
  <w:style w:type="character" w:styleId="ListLabel4" w:customStyle="1">
    <w:name w:val="ListLabel 4"/>
    <w:qFormat/>
    <w:rsid w:val="00b218aa"/>
    <w:rPr>
      <w:sz w:val="20"/>
    </w:rPr>
  </w:style>
  <w:style w:type="character" w:styleId="ListLabel5" w:customStyle="1">
    <w:name w:val="ListLabel 5"/>
    <w:qFormat/>
    <w:rsid w:val="00b218aa"/>
    <w:rPr>
      <w:sz w:val="20"/>
    </w:rPr>
  </w:style>
  <w:style w:type="character" w:styleId="ListLabel6" w:customStyle="1">
    <w:name w:val="ListLabel 6"/>
    <w:qFormat/>
    <w:rsid w:val="00b218aa"/>
    <w:rPr>
      <w:sz w:val="20"/>
    </w:rPr>
  </w:style>
  <w:style w:type="character" w:styleId="ListLabel7" w:customStyle="1">
    <w:name w:val="ListLabel 7"/>
    <w:qFormat/>
    <w:rsid w:val="00b218aa"/>
    <w:rPr>
      <w:sz w:val="20"/>
    </w:rPr>
  </w:style>
  <w:style w:type="character" w:styleId="ListLabel8" w:customStyle="1">
    <w:name w:val="ListLabel 8"/>
    <w:qFormat/>
    <w:rsid w:val="00b218aa"/>
    <w:rPr>
      <w:sz w:val="20"/>
    </w:rPr>
  </w:style>
  <w:style w:type="character" w:styleId="ListLabel9" w:customStyle="1">
    <w:name w:val="ListLabel 9"/>
    <w:qFormat/>
    <w:rsid w:val="00b218aa"/>
    <w:rPr>
      <w:sz w:val="20"/>
    </w:rPr>
  </w:style>
  <w:style w:type="character" w:styleId="ListLabel10" w:customStyle="1">
    <w:name w:val="ListLabel 10"/>
    <w:qFormat/>
    <w:rsid w:val="00b218aa"/>
    <w:rPr>
      <w:sz w:val="20"/>
    </w:rPr>
  </w:style>
  <w:style w:type="character" w:styleId="ListLabel11" w:customStyle="1">
    <w:name w:val="ListLabel 11"/>
    <w:qFormat/>
    <w:rsid w:val="00b218aa"/>
    <w:rPr>
      <w:rFonts w:cs="Courier New"/>
    </w:rPr>
  </w:style>
  <w:style w:type="character" w:styleId="ListLabel12" w:customStyle="1">
    <w:name w:val="ListLabel 12"/>
    <w:qFormat/>
    <w:rsid w:val="00b218aa"/>
    <w:rPr>
      <w:rFonts w:cs="Courier New"/>
    </w:rPr>
  </w:style>
  <w:style w:type="character" w:styleId="ListLabel13" w:customStyle="1">
    <w:name w:val="ListLabel 13"/>
    <w:qFormat/>
    <w:rsid w:val="00b218aa"/>
    <w:rPr>
      <w:rFonts w:cs="Courier New"/>
    </w:rPr>
  </w:style>
  <w:style w:type="character" w:styleId="ListLabel14" w:customStyle="1">
    <w:name w:val="ListLabel 14"/>
    <w:qFormat/>
    <w:rsid w:val="00b218aa"/>
    <w:rPr>
      <w:rFonts w:cs="Courier New"/>
    </w:rPr>
  </w:style>
  <w:style w:type="character" w:styleId="ListLabel15" w:customStyle="1">
    <w:name w:val="ListLabel 15"/>
    <w:qFormat/>
    <w:rsid w:val="00b218aa"/>
    <w:rPr>
      <w:rFonts w:cs="Courier New"/>
    </w:rPr>
  </w:style>
  <w:style w:type="character" w:styleId="ListLabel16" w:customStyle="1">
    <w:name w:val="ListLabel 16"/>
    <w:qFormat/>
    <w:rsid w:val="00b218aa"/>
    <w:rPr>
      <w:rFonts w:cs="Courier New"/>
    </w:rPr>
  </w:style>
  <w:style w:type="character" w:styleId="ListLabel17" w:customStyle="1">
    <w:name w:val="ListLabel 17"/>
    <w:qFormat/>
    <w:rsid w:val="00b218aa"/>
    <w:rPr>
      <w:rFonts w:cs="Courier New"/>
    </w:rPr>
  </w:style>
  <w:style w:type="character" w:styleId="ListLabel18" w:customStyle="1">
    <w:name w:val="ListLabel 18"/>
    <w:qFormat/>
    <w:rsid w:val="00b218aa"/>
    <w:rPr>
      <w:rFonts w:cs="Courier New"/>
    </w:rPr>
  </w:style>
  <w:style w:type="character" w:styleId="ListLabel19" w:customStyle="1">
    <w:name w:val="ListLabel 19"/>
    <w:qFormat/>
    <w:rsid w:val="00b218aa"/>
    <w:rPr>
      <w:rFonts w:cs="Courier New"/>
    </w:rPr>
  </w:style>
  <w:style w:type="character" w:styleId="ListLabel20" w:customStyle="1">
    <w:name w:val="ListLabel 20"/>
    <w:qFormat/>
    <w:rsid w:val="00b218aa"/>
    <w:rPr>
      <w:rFonts w:cs="Courier New"/>
    </w:rPr>
  </w:style>
  <w:style w:type="character" w:styleId="ListLabel21" w:customStyle="1">
    <w:name w:val="ListLabel 21"/>
    <w:qFormat/>
    <w:rsid w:val="00b218aa"/>
    <w:rPr>
      <w:rFonts w:cs="Courier New"/>
    </w:rPr>
  </w:style>
  <w:style w:type="character" w:styleId="ListLabel22" w:customStyle="1">
    <w:name w:val="ListLabel 22"/>
    <w:qFormat/>
    <w:rsid w:val="00b218aa"/>
    <w:rPr>
      <w:rFonts w:cs="Courier New"/>
    </w:rPr>
  </w:style>
  <w:style w:type="character" w:styleId="ListLabel23" w:customStyle="1">
    <w:name w:val="ListLabel 23"/>
    <w:qFormat/>
    <w:rsid w:val="00b218aa"/>
    <w:rPr>
      <w:rFonts w:cs="Courier New"/>
    </w:rPr>
  </w:style>
  <w:style w:type="character" w:styleId="ListLabel24" w:customStyle="1">
    <w:name w:val="ListLabel 24"/>
    <w:qFormat/>
    <w:rsid w:val="00b218aa"/>
    <w:rPr>
      <w:rFonts w:cs="Courier New"/>
    </w:rPr>
  </w:style>
  <w:style w:type="character" w:styleId="ListLabel25" w:customStyle="1">
    <w:name w:val="ListLabel 25"/>
    <w:qFormat/>
    <w:rsid w:val="00b218aa"/>
    <w:rPr>
      <w:rFonts w:cs="Courier New"/>
    </w:rPr>
  </w:style>
  <w:style w:type="character" w:styleId="ListLabel26" w:customStyle="1">
    <w:name w:val="ListLabel 26"/>
    <w:qFormat/>
    <w:rsid w:val="00b218aa"/>
    <w:rPr>
      <w:rFonts w:cs="Courier New"/>
    </w:rPr>
  </w:style>
  <w:style w:type="character" w:styleId="ListLabel27" w:customStyle="1">
    <w:name w:val="ListLabel 27"/>
    <w:qFormat/>
    <w:rsid w:val="00b218aa"/>
    <w:rPr>
      <w:rFonts w:cs="Courier New"/>
    </w:rPr>
  </w:style>
  <w:style w:type="character" w:styleId="ListLabel28" w:customStyle="1">
    <w:name w:val="ListLabel 28"/>
    <w:qFormat/>
    <w:rsid w:val="00b218aa"/>
    <w:rPr>
      <w:rFonts w:cs="Courier New"/>
    </w:rPr>
  </w:style>
  <w:style w:type="character" w:styleId="ListLabel29" w:customStyle="1">
    <w:name w:val="ListLabel 29"/>
    <w:qFormat/>
    <w:rsid w:val="00b218aa"/>
    <w:rPr>
      <w:rFonts w:cs="Courier New"/>
    </w:rPr>
  </w:style>
  <w:style w:type="character" w:styleId="ListLabel30" w:customStyle="1">
    <w:name w:val="ListLabel 30"/>
    <w:qFormat/>
    <w:rsid w:val="00b218aa"/>
    <w:rPr>
      <w:rFonts w:cs="Courier New"/>
    </w:rPr>
  </w:style>
  <w:style w:type="character" w:styleId="ListLabel31" w:customStyle="1">
    <w:name w:val="ListLabel 31"/>
    <w:qFormat/>
    <w:rsid w:val="00b218aa"/>
    <w:rPr>
      <w:rFonts w:cs="Courier New"/>
    </w:rPr>
  </w:style>
  <w:style w:type="character" w:styleId="Style17" w:customStyle="1">
    <w:name w:val="Нижний колонтитул Знак"/>
    <w:qFormat/>
    <w:rsid w:val="00b218aa"/>
    <w:rPr>
      <w:kern w:val="2"/>
      <w:sz w:val="24"/>
      <w:szCs w:val="24"/>
      <w:lang w:eastAsia="zh-CN"/>
    </w:rPr>
  </w:style>
  <w:style w:type="character" w:styleId="22" w:customStyle="1">
    <w:name w:val="Просмотренная гиперссылка2"/>
    <w:qFormat/>
    <w:rsid w:val="00b218aa"/>
    <w:rPr>
      <w:color w:val="954F72"/>
      <w:u w:val="single"/>
    </w:rPr>
  </w:style>
  <w:style w:type="character" w:styleId="111" w:customStyle="1">
    <w:name w:val="Заголовок 1 Знак1"/>
    <w:qFormat/>
    <w:rsid w:val="00b218aa"/>
    <w:rPr>
      <w:rFonts w:ascii="Calibri Light" w:hAnsi="Calibri Light" w:eastAsia="font302" w:cs="font302"/>
      <w:color w:val="2E74B5"/>
      <w:kern w:val="2"/>
      <w:sz w:val="32"/>
      <w:szCs w:val="32"/>
      <w:lang w:eastAsia="zh-CN"/>
    </w:rPr>
  </w:style>
  <w:style w:type="character" w:styleId="211" w:customStyle="1">
    <w:name w:val="Заголовок 2 Знак1"/>
    <w:qFormat/>
    <w:rsid w:val="00b218aa"/>
    <w:rPr>
      <w:rFonts w:ascii="Calibri Light" w:hAnsi="Calibri Light" w:eastAsia="font302" w:cs="font302"/>
      <w:color w:val="2E74B5"/>
      <w:kern w:val="2"/>
      <w:sz w:val="26"/>
      <w:szCs w:val="26"/>
      <w:lang w:eastAsia="zh-CN"/>
    </w:rPr>
  </w:style>
  <w:style w:type="character" w:styleId="31" w:customStyle="1">
    <w:name w:val="Заголовок 3 Знак"/>
    <w:qFormat/>
    <w:rsid w:val="00b218aa"/>
    <w:rPr>
      <w:rFonts w:ascii="Arial" w:hAnsi="Arial" w:cs="Arial"/>
      <w:b/>
      <w:bCs/>
      <w:kern w:val="2"/>
      <w:sz w:val="26"/>
      <w:szCs w:val="26"/>
      <w:lang w:eastAsia="zh-CN"/>
    </w:rPr>
  </w:style>
  <w:style w:type="character" w:styleId="41" w:customStyle="1">
    <w:name w:val="Заголовок 4 Знак"/>
    <w:qFormat/>
    <w:rsid w:val="00b218aa"/>
    <w:rPr>
      <w:b/>
      <w:bCs/>
      <w:kern w:val="2"/>
      <w:sz w:val="28"/>
      <w:szCs w:val="28"/>
      <w:lang w:eastAsia="zh-CN"/>
    </w:rPr>
  </w:style>
  <w:style w:type="character" w:styleId="61" w:customStyle="1">
    <w:name w:val="Заголовок 6 Знак"/>
    <w:qFormat/>
    <w:rsid w:val="00b218aa"/>
    <w:rPr>
      <w:b/>
      <w:bCs/>
      <w:kern w:val="2"/>
      <w:sz w:val="22"/>
      <w:szCs w:val="22"/>
      <w:lang w:eastAsia="zh-CN"/>
    </w:rPr>
  </w:style>
  <w:style w:type="character" w:styleId="Style18" w:customStyle="1">
    <w:name w:val="Верхний колонтитул Знак"/>
    <w:qFormat/>
    <w:rsid w:val="00b218aa"/>
    <w:rPr>
      <w:kern w:val="2"/>
      <w:sz w:val="24"/>
      <w:szCs w:val="24"/>
      <w:lang w:eastAsia="zh-CN"/>
    </w:rPr>
  </w:style>
  <w:style w:type="character" w:styleId="17" w:customStyle="1">
    <w:name w:val="Нижний колонтитул Знак1"/>
    <w:qFormat/>
    <w:rsid w:val="00b218aa"/>
    <w:rPr>
      <w:kern w:val="2"/>
      <w:sz w:val="24"/>
      <w:szCs w:val="24"/>
      <w:lang w:eastAsia="zh-CN"/>
    </w:rPr>
  </w:style>
  <w:style w:type="character" w:styleId="ListLabel32" w:customStyle="1">
    <w:name w:val="ListLabel 32"/>
    <w:qFormat/>
    <w:rsid w:val="00b218aa"/>
    <w:rPr>
      <w:rFonts w:cs="Courier New"/>
    </w:rPr>
  </w:style>
  <w:style w:type="character" w:styleId="ListLabel33" w:customStyle="1">
    <w:name w:val="ListLabel 33"/>
    <w:qFormat/>
    <w:rsid w:val="00b218aa"/>
    <w:rPr>
      <w:rFonts w:cs="Courier New"/>
    </w:rPr>
  </w:style>
  <w:style w:type="character" w:styleId="ListLabel34" w:customStyle="1">
    <w:name w:val="ListLabel 34"/>
    <w:qFormat/>
    <w:rsid w:val="00b218aa"/>
    <w:rPr>
      <w:rFonts w:cs="Courier New"/>
    </w:rPr>
  </w:style>
  <w:style w:type="character" w:styleId="FollowedHyperlink">
    <w:name w:val="FollowedHyperlink"/>
    <w:qFormat/>
    <w:rsid w:val="00b218aa"/>
    <w:rPr>
      <w:color w:val="800000"/>
      <w:u w:val="single"/>
    </w:rPr>
  </w:style>
  <w:style w:type="character" w:styleId="Strong">
    <w:name w:val="Strong"/>
    <w:uiPriority w:val="22"/>
    <w:qFormat/>
    <w:rsid w:val="000110ac"/>
    <w:rPr>
      <w:b/>
      <w:bCs/>
    </w:rPr>
  </w:style>
  <w:style w:type="character" w:styleId="18" w:customStyle="1">
    <w:name w:val="Текст выноски Знак1"/>
    <w:basedOn w:val="DefaultParagraphFont"/>
    <w:link w:val="afb"/>
    <w:uiPriority w:val="99"/>
    <w:semiHidden/>
    <w:qFormat/>
    <w:rsid w:val="00a579a3"/>
    <w:rPr>
      <w:rFonts w:ascii="Tahoma" w:hAnsi="Tahoma" w:cs="Tahoma"/>
      <w:kern w:val="2"/>
      <w:sz w:val="16"/>
      <w:szCs w:val="16"/>
      <w:lang w:eastAsia="zh-CN"/>
    </w:rPr>
  </w:style>
  <w:style w:type="character" w:styleId="ListLabel35">
    <w:name w:val="ListLabel 35"/>
    <w:qFormat/>
    <w:rPr>
      <w:i/>
      <w:sz w:val="28"/>
      <w:szCs w:val="28"/>
    </w:rPr>
  </w:style>
  <w:style w:type="character" w:styleId="ListLabel36">
    <w:name w:val="ListLabel 36"/>
    <w:qFormat/>
    <w:rPr>
      <w:rFonts w:cs="Times New Roman"/>
      <w:i/>
      <w:iCs w:val="false"/>
      <w:sz w:val="96"/>
      <w:szCs w:val="28"/>
    </w:rPr>
  </w:style>
  <w:style w:type="paragraph" w:styleId="Style19">
    <w:name w:val="Заголовок"/>
    <w:basedOn w:val="Normal"/>
    <w:next w:val="Style20"/>
    <w:qFormat/>
    <w:pPr>
      <w:keepNext/>
      <w:spacing w:before="240" w:after="120"/>
    </w:pPr>
    <w:rPr>
      <w:rFonts w:ascii="Liberation Sans" w:hAnsi="Liberation Sans" w:eastAsia="Microsoft YaHei" w:cs="Lucida Sans"/>
      <w:sz w:val="28"/>
      <w:szCs w:val="28"/>
    </w:rPr>
  </w:style>
  <w:style w:type="paragraph" w:styleId="Style20">
    <w:name w:val="Body Text"/>
    <w:basedOn w:val="Normal"/>
    <w:rsid w:val="00b218aa"/>
    <w:pPr>
      <w:spacing w:lineRule="auto" w:line="288" w:before="0" w:after="140"/>
    </w:pPr>
    <w:rPr/>
  </w:style>
  <w:style w:type="paragraph" w:styleId="Style21">
    <w:name w:val="List"/>
    <w:basedOn w:val="Style20"/>
    <w:rsid w:val="00b218aa"/>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rPr>
  </w:style>
  <w:style w:type="paragraph" w:styleId="23" w:customStyle="1">
    <w:name w:val="Заголовок2"/>
    <w:basedOn w:val="Normal"/>
    <w:qFormat/>
    <w:rsid w:val="00b218aa"/>
    <w:pPr>
      <w:keepNext/>
      <w:spacing w:before="240" w:after="120"/>
    </w:pPr>
    <w:rPr>
      <w:rFonts w:ascii="Liberation Sans" w:hAnsi="Liberation Sans" w:eastAsia="Microsoft YaHei" w:cs="Lucida Sans"/>
      <w:sz w:val="28"/>
      <w:szCs w:val="28"/>
    </w:rPr>
  </w:style>
  <w:style w:type="paragraph" w:styleId="Caption">
    <w:name w:val="caption"/>
    <w:basedOn w:val="Normal"/>
    <w:qFormat/>
    <w:rsid w:val="00b218aa"/>
    <w:pPr>
      <w:suppressLineNumbers/>
      <w:spacing w:before="120" w:after="120"/>
    </w:pPr>
    <w:rPr>
      <w:rFonts w:cs="Lucida Sans"/>
      <w:i/>
      <w:iCs/>
    </w:rPr>
  </w:style>
  <w:style w:type="paragraph" w:styleId="32" w:customStyle="1">
    <w:name w:val="Указатель3"/>
    <w:basedOn w:val="Normal"/>
    <w:qFormat/>
    <w:rsid w:val="00b218aa"/>
    <w:pPr>
      <w:suppressLineNumbers/>
    </w:pPr>
    <w:rPr>
      <w:rFonts w:cs="Lucida Sans"/>
    </w:rPr>
  </w:style>
  <w:style w:type="paragraph" w:styleId="112" w:customStyle="1">
    <w:name w:val="Заголовок 11"/>
    <w:basedOn w:val="Normal"/>
    <w:qFormat/>
    <w:rsid w:val="00b218aa"/>
    <w:pPr>
      <w:spacing w:before="280" w:after="280"/>
    </w:pPr>
    <w:rPr>
      <w:b/>
      <w:bCs/>
      <w:sz w:val="48"/>
      <w:szCs w:val="48"/>
    </w:rPr>
  </w:style>
  <w:style w:type="paragraph" w:styleId="212" w:customStyle="1">
    <w:name w:val="Заголовок 21"/>
    <w:basedOn w:val="Normal"/>
    <w:qFormat/>
    <w:rsid w:val="00b218aa"/>
    <w:pPr>
      <w:keepNext/>
      <w:spacing w:before="240" w:after="60"/>
    </w:pPr>
    <w:rPr>
      <w:rFonts w:ascii="Arial" w:hAnsi="Arial" w:cs="Arial"/>
      <w:b/>
      <w:bCs/>
      <w:i/>
      <w:iCs/>
      <w:sz w:val="28"/>
      <w:szCs w:val="28"/>
    </w:rPr>
  </w:style>
  <w:style w:type="paragraph" w:styleId="311" w:customStyle="1">
    <w:name w:val="Заголовок 31"/>
    <w:basedOn w:val="Normal"/>
    <w:qFormat/>
    <w:rsid w:val="00b218aa"/>
    <w:pPr>
      <w:keepNext/>
      <w:spacing w:before="240" w:after="60"/>
    </w:pPr>
    <w:rPr>
      <w:rFonts w:ascii="Arial" w:hAnsi="Arial" w:cs="Arial"/>
      <w:b/>
      <w:bCs/>
      <w:sz w:val="26"/>
      <w:szCs w:val="26"/>
    </w:rPr>
  </w:style>
  <w:style w:type="paragraph" w:styleId="411" w:customStyle="1">
    <w:name w:val="Заголовок 41"/>
    <w:basedOn w:val="Normal"/>
    <w:qFormat/>
    <w:rsid w:val="00b218aa"/>
    <w:pPr>
      <w:keepNext/>
      <w:spacing w:before="240" w:after="60"/>
    </w:pPr>
    <w:rPr>
      <w:b/>
      <w:bCs/>
      <w:sz w:val="28"/>
      <w:szCs w:val="28"/>
    </w:rPr>
  </w:style>
  <w:style w:type="paragraph" w:styleId="611" w:customStyle="1">
    <w:name w:val="Заголовок 61"/>
    <w:basedOn w:val="Normal"/>
    <w:qFormat/>
    <w:rsid w:val="00b218aa"/>
    <w:pPr>
      <w:spacing w:before="240" w:after="60"/>
    </w:pPr>
    <w:rPr>
      <w:b/>
      <w:bCs/>
      <w:sz w:val="22"/>
      <w:szCs w:val="22"/>
    </w:rPr>
  </w:style>
  <w:style w:type="paragraph" w:styleId="19" w:customStyle="1">
    <w:name w:val="Заголовок1"/>
    <w:basedOn w:val="Normal"/>
    <w:qFormat/>
    <w:rsid w:val="00b218aa"/>
    <w:pPr>
      <w:keepNext/>
      <w:spacing w:before="240" w:after="120"/>
    </w:pPr>
    <w:rPr>
      <w:rFonts w:ascii="Liberation Sans" w:hAnsi="Liberation Sans" w:eastAsia="Microsoft YaHei" w:cs="Lucida Sans"/>
      <w:sz w:val="28"/>
      <w:szCs w:val="28"/>
    </w:rPr>
  </w:style>
  <w:style w:type="paragraph" w:styleId="110" w:customStyle="1">
    <w:name w:val="Название объекта1"/>
    <w:basedOn w:val="Normal"/>
    <w:qFormat/>
    <w:rsid w:val="00b218aa"/>
    <w:pPr>
      <w:suppressLineNumbers/>
      <w:spacing w:before="120" w:after="120"/>
    </w:pPr>
    <w:rPr>
      <w:rFonts w:cs="Lucida Sans"/>
      <w:i/>
      <w:iCs/>
    </w:rPr>
  </w:style>
  <w:style w:type="paragraph" w:styleId="113" w:customStyle="1">
    <w:name w:val="Указатель1"/>
    <w:basedOn w:val="Normal"/>
    <w:qFormat/>
    <w:rsid w:val="00b218aa"/>
    <w:pPr>
      <w:suppressLineNumbers/>
    </w:pPr>
    <w:rPr>
      <w:rFonts w:cs="Lucida Sans"/>
    </w:rPr>
  </w:style>
  <w:style w:type="paragraph" w:styleId="24" w:customStyle="1">
    <w:name w:val="Название объекта2"/>
    <w:basedOn w:val="Normal"/>
    <w:qFormat/>
    <w:rsid w:val="00b218aa"/>
    <w:pPr>
      <w:suppressLineNumbers/>
      <w:spacing w:before="120" w:after="120"/>
    </w:pPr>
    <w:rPr>
      <w:rFonts w:cs="Lucida Sans"/>
      <w:i/>
      <w:iCs/>
    </w:rPr>
  </w:style>
  <w:style w:type="paragraph" w:styleId="25" w:customStyle="1">
    <w:name w:val="Указатель2"/>
    <w:basedOn w:val="Normal"/>
    <w:qFormat/>
    <w:rsid w:val="00b218aa"/>
    <w:pPr>
      <w:suppressLineNumbers/>
    </w:pPr>
    <w:rPr>
      <w:rFonts w:cs="Lucida Sans"/>
    </w:rPr>
  </w:style>
  <w:style w:type="paragraph" w:styleId="33" w:customStyle="1">
    <w:name w:val="Заголовок3"/>
    <w:basedOn w:val="Normal"/>
    <w:qFormat/>
    <w:rsid w:val="00b218aa"/>
    <w:pPr>
      <w:spacing w:before="240" w:after="60"/>
      <w:jc w:val="center"/>
    </w:pPr>
    <w:rPr>
      <w:rFonts w:ascii="Calibri Light" w:hAnsi="Calibri Light" w:cs="Calibri Light"/>
      <w:b/>
      <w:bCs/>
      <w:sz w:val="32"/>
      <w:szCs w:val="32"/>
    </w:rPr>
  </w:style>
  <w:style w:type="paragraph" w:styleId="114" w:customStyle="1">
    <w:name w:val="Обычный (веб)1"/>
    <w:basedOn w:val="Normal"/>
    <w:qFormat/>
    <w:rsid w:val="00b218aa"/>
    <w:pPr>
      <w:spacing w:before="280" w:after="280"/>
    </w:pPr>
    <w:rPr/>
  </w:style>
  <w:style w:type="paragraph" w:styleId="115" w:customStyle="1">
    <w:name w:val="Нижний колонтитул1"/>
    <w:basedOn w:val="Normal"/>
    <w:qFormat/>
    <w:rsid w:val="00b218aa"/>
    <w:pPr>
      <w:tabs>
        <w:tab w:val="center" w:pos="4677" w:leader="none"/>
        <w:tab w:val="right" w:pos="9355" w:leader="none"/>
      </w:tabs>
    </w:pPr>
    <w:rPr/>
  </w:style>
  <w:style w:type="paragraph" w:styleId="Markerquote1" w:customStyle="1">
    <w:name w:val="marker-quote1"/>
    <w:basedOn w:val="Normal"/>
    <w:qFormat/>
    <w:rsid w:val="00b218aa"/>
    <w:pPr>
      <w:spacing w:before="280" w:after="280"/>
    </w:pPr>
    <w:rPr/>
  </w:style>
  <w:style w:type="paragraph" w:styleId="Barticleanons" w:customStyle="1">
    <w:name w:val="b-article__anons"/>
    <w:basedOn w:val="Normal"/>
    <w:qFormat/>
    <w:rsid w:val="00b218aa"/>
    <w:pPr>
      <w:spacing w:before="280" w:after="280"/>
    </w:pPr>
    <w:rPr/>
  </w:style>
  <w:style w:type="paragraph" w:styleId="Bvideoplayername" w:customStyle="1">
    <w:name w:val="b-videoplayer__name"/>
    <w:basedOn w:val="Normal"/>
    <w:qFormat/>
    <w:rsid w:val="00b218aa"/>
    <w:pPr>
      <w:spacing w:before="280" w:after="280"/>
    </w:pPr>
    <w:rPr/>
  </w:style>
  <w:style w:type="paragraph" w:styleId="Bvideoplayerdescription" w:customStyle="1">
    <w:name w:val="b-videoplayer__description"/>
    <w:basedOn w:val="Normal"/>
    <w:qFormat/>
    <w:rsid w:val="00b218aa"/>
    <w:pPr>
      <w:spacing w:before="280" w:after="280"/>
    </w:pPr>
    <w:rPr/>
  </w:style>
  <w:style w:type="paragraph" w:styleId="116" w:customStyle="1">
    <w:name w:val="Оглавление 11"/>
    <w:basedOn w:val="Normal"/>
    <w:qFormat/>
    <w:rsid w:val="00b218aa"/>
    <w:pPr/>
    <w:rPr/>
  </w:style>
  <w:style w:type="paragraph" w:styleId="Barticletext" w:customStyle="1">
    <w:name w:val="b-article__text"/>
    <w:basedOn w:val="Normal"/>
    <w:qFormat/>
    <w:rsid w:val="00b218aa"/>
    <w:pPr>
      <w:spacing w:before="280" w:after="280"/>
    </w:pPr>
    <w:rPr/>
  </w:style>
  <w:style w:type="paragraph" w:styleId="117" w:customStyle="1">
    <w:name w:val="Перечень рисунков1"/>
    <w:basedOn w:val="Normal"/>
    <w:qFormat/>
    <w:rsid w:val="00b218aa"/>
    <w:pPr/>
    <w:rPr/>
  </w:style>
  <w:style w:type="paragraph" w:styleId="118" w:customStyle="1">
    <w:name w:val="Заголовок таблицы ссылок1"/>
    <w:basedOn w:val="112"/>
    <w:qFormat/>
    <w:rsid w:val="00b218aa"/>
    <w:pPr>
      <w:keepNext/>
      <w:keepLines/>
      <w:spacing w:lineRule="auto" w:line="276" w:before="480" w:after="0"/>
    </w:pPr>
    <w:rPr>
      <w:rFonts w:ascii="Cambria" w:hAnsi="Cambria" w:cs="Cambria"/>
      <w:color w:val="365F91"/>
      <w:sz w:val="28"/>
      <w:szCs w:val="28"/>
    </w:rPr>
  </w:style>
  <w:style w:type="paragraph" w:styleId="213" w:customStyle="1">
    <w:name w:val="Оглавление 21"/>
    <w:basedOn w:val="Normal"/>
    <w:qFormat/>
    <w:rsid w:val="00b218aa"/>
    <w:pPr>
      <w:ind w:left="240" w:hanging="0"/>
    </w:pPr>
    <w:rPr/>
  </w:style>
  <w:style w:type="paragraph" w:styleId="119" w:customStyle="1">
    <w:name w:val="Верхний колонтитул1"/>
    <w:basedOn w:val="Normal"/>
    <w:qFormat/>
    <w:rsid w:val="00b218aa"/>
    <w:pPr>
      <w:tabs>
        <w:tab w:val="center" w:pos="4677" w:leader="none"/>
        <w:tab w:val="right" w:pos="9355" w:leader="none"/>
      </w:tabs>
    </w:pPr>
    <w:rPr/>
  </w:style>
  <w:style w:type="paragraph" w:styleId="312" w:customStyle="1">
    <w:name w:val="Оглавление 31"/>
    <w:basedOn w:val="Normal"/>
    <w:qFormat/>
    <w:rsid w:val="00b218aa"/>
    <w:pPr>
      <w:spacing w:lineRule="auto" w:line="252" w:before="0" w:after="100"/>
      <w:ind w:left="440" w:hanging="0"/>
    </w:pPr>
    <w:rPr>
      <w:rFonts w:ascii="Calibri" w:hAnsi="Calibri" w:cs="Calibri"/>
      <w:sz w:val="22"/>
      <w:szCs w:val="22"/>
    </w:rPr>
  </w:style>
  <w:style w:type="paragraph" w:styleId="412" w:customStyle="1">
    <w:name w:val="Оглавление 41"/>
    <w:basedOn w:val="Normal"/>
    <w:qFormat/>
    <w:rsid w:val="00b218aa"/>
    <w:pPr>
      <w:spacing w:lineRule="auto" w:line="252" w:before="0" w:after="100"/>
      <w:ind w:left="660" w:hanging="0"/>
    </w:pPr>
    <w:rPr>
      <w:rFonts w:ascii="Calibri" w:hAnsi="Calibri" w:cs="Calibri"/>
      <w:sz w:val="22"/>
      <w:szCs w:val="22"/>
    </w:rPr>
  </w:style>
  <w:style w:type="paragraph" w:styleId="51" w:customStyle="1">
    <w:name w:val="Оглавление 51"/>
    <w:basedOn w:val="Normal"/>
    <w:qFormat/>
    <w:rsid w:val="00b218aa"/>
    <w:pPr>
      <w:spacing w:lineRule="auto" w:line="252" w:before="0" w:after="100"/>
      <w:ind w:left="880" w:hanging="0"/>
    </w:pPr>
    <w:rPr>
      <w:rFonts w:ascii="Calibri" w:hAnsi="Calibri" w:cs="Calibri"/>
      <w:sz w:val="22"/>
      <w:szCs w:val="22"/>
    </w:rPr>
  </w:style>
  <w:style w:type="paragraph" w:styleId="612" w:customStyle="1">
    <w:name w:val="Оглавление 61"/>
    <w:basedOn w:val="Normal"/>
    <w:qFormat/>
    <w:rsid w:val="00b218aa"/>
    <w:pPr>
      <w:spacing w:lineRule="auto" w:line="252" w:before="0" w:after="100"/>
      <w:ind w:left="1100" w:hanging="0"/>
    </w:pPr>
    <w:rPr>
      <w:rFonts w:ascii="Calibri" w:hAnsi="Calibri" w:cs="Calibri"/>
      <w:sz w:val="22"/>
      <w:szCs w:val="22"/>
    </w:rPr>
  </w:style>
  <w:style w:type="paragraph" w:styleId="71" w:customStyle="1">
    <w:name w:val="Оглавление 71"/>
    <w:basedOn w:val="Normal"/>
    <w:qFormat/>
    <w:rsid w:val="00b218aa"/>
    <w:pPr>
      <w:spacing w:lineRule="auto" w:line="252" w:before="0" w:after="100"/>
      <w:ind w:left="1320" w:hanging="0"/>
    </w:pPr>
    <w:rPr>
      <w:rFonts w:ascii="Calibri" w:hAnsi="Calibri" w:cs="Calibri"/>
      <w:sz w:val="22"/>
      <w:szCs w:val="22"/>
    </w:rPr>
  </w:style>
  <w:style w:type="paragraph" w:styleId="81" w:customStyle="1">
    <w:name w:val="Оглавление 81"/>
    <w:basedOn w:val="Normal"/>
    <w:qFormat/>
    <w:rsid w:val="00b218aa"/>
    <w:pPr>
      <w:spacing w:lineRule="auto" w:line="252" w:before="0" w:after="100"/>
      <w:ind w:left="1540" w:hanging="0"/>
    </w:pPr>
    <w:rPr>
      <w:rFonts w:ascii="Calibri" w:hAnsi="Calibri" w:cs="Calibri"/>
      <w:sz w:val="22"/>
      <w:szCs w:val="22"/>
    </w:rPr>
  </w:style>
  <w:style w:type="paragraph" w:styleId="91" w:customStyle="1">
    <w:name w:val="Оглавление 91"/>
    <w:basedOn w:val="Normal"/>
    <w:qFormat/>
    <w:rsid w:val="00b218aa"/>
    <w:pPr>
      <w:spacing w:lineRule="auto" w:line="252" w:before="0" w:after="100"/>
      <w:ind w:left="1760" w:hanging="0"/>
    </w:pPr>
    <w:rPr>
      <w:rFonts w:ascii="Calibri" w:hAnsi="Calibri" w:cs="Calibri"/>
      <w:sz w:val="22"/>
      <w:szCs w:val="22"/>
    </w:rPr>
  </w:style>
  <w:style w:type="paragraph" w:styleId="Style24" w:customStyle="1">
    <w:name w:val="Содержимое таблицы"/>
    <w:basedOn w:val="Normal"/>
    <w:qFormat/>
    <w:rsid w:val="00b218aa"/>
    <w:pPr>
      <w:suppressLineNumbers/>
    </w:pPr>
    <w:rPr/>
  </w:style>
  <w:style w:type="paragraph" w:styleId="Style25" w:customStyle="1">
    <w:name w:val="Заголовок таблицы"/>
    <w:basedOn w:val="Style24"/>
    <w:qFormat/>
    <w:rsid w:val="00b218aa"/>
    <w:pPr>
      <w:jc w:val="center"/>
    </w:pPr>
    <w:rPr>
      <w:b/>
      <w:bCs/>
    </w:rPr>
  </w:style>
  <w:style w:type="paragraph" w:styleId="Style26" w:customStyle="1">
    <w:name w:val="Содержимое врезки"/>
    <w:basedOn w:val="Normal"/>
    <w:qFormat/>
    <w:rsid w:val="00b218aa"/>
    <w:pPr/>
    <w:rPr/>
  </w:style>
  <w:style w:type="paragraph" w:styleId="Style27">
    <w:name w:val="Subtitle"/>
    <w:basedOn w:val="33"/>
    <w:qFormat/>
    <w:rsid w:val="00b218aa"/>
    <w:pPr>
      <w:spacing w:before="60" w:after="120"/>
    </w:pPr>
    <w:rPr>
      <w:sz w:val="36"/>
      <w:szCs w:val="36"/>
    </w:rPr>
  </w:style>
  <w:style w:type="paragraph" w:styleId="120" w:customStyle="1">
    <w:name w:val="Заголовок оглавления1"/>
    <w:basedOn w:val="112"/>
    <w:qFormat/>
    <w:rsid w:val="00b218aa"/>
    <w:pPr>
      <w:keepNext/>
      <w:keepLines/>
      <w:suppressAutoHyphens w:val="false"/>
      <w:spacing w:lineRule="auto" w:line="276" w:before="480" w:after="0"/>
    </w:pPr>
    <w:rPr>
      <w:rFonts w:ascii="Cambria" w:hAnsi="Cambria" w:cs="Cambria"/>
      <w:color w:val="365F91"/>
      <w:sz w:val="28"/>
      <w:szCs w:val="28"/>
      <w:lang w:eastAsia="en-US"/>
    </w:rPr>
  </w:style>
  <w:style w:type="paragraph" w:styleId="121" w:customStyle="1">
    <w:name w:val="Текст выноски1"/>
    <w:basedOn w:val="Normal"/>
    <w:qFormat/>
    <w:rsid w:val="00b218aa"/>
    <w:pPr/>
    <w:rPr>
      <w:rFonts w:ascii="Tahoma" w:hAnsi="Tahoma" w:cs="Tahoma"/>
      <w:sz w:val="16"/>
      <w:szCs w:val="16"/>
    </w:rPr>
  </w:style>
  <w:style w:type="paragraph" w:styleId="Msonormalmailrucssattributepostfixmailrucssattributepostfix" w:customStyle="1">
    <w:name w:val="msonormal_mailru_css_attribute_postfix_mailru_css_attribute_postfix"/>
    <w:basedOn w:val="Normal"/>
    <w:qFormat/>
    <w:rsid w:val="00b218aa"/>
    <w:pPr>
      <w:spacing w:before="280" w:after="280"/>
    </w:pPr>
    <w:rPr>
      <w:lang w:eastAsia="ru-RU"/>
    </w:rPr>
  </w:style>
  <w:style w:type="paragraph" w:styleId="26" w:customStyle="1">
    <w:name w:val="Обычный (веб)2"/>
    <w:basedOn w:val="Normal"/>
    <w:qFormat/>
    <w:rsid w:val="00b218aa"/>
    <w:pPr>
      <w:suppressAutoHyphens w:val="false"/>
      <w:spacing w:before="280" w:after="280"/>
    </w:pPr>
    <w:rPr>
      <w:lang w:eastAsia="ru-RU"/>
    </w:rPr>
  </w:style>
  <w:style w:type="paragraph" w:styleId="27" w:customStyle="1">
    <w:name w:val="Заголовок оглавления2"/>
    <w:basedOn w:val="112"/>
    <w:qFormat/>
    <w:rsid w:val="00b218aa"/>
    <w:pPr>
      <w:keepNext/>
      <w:keepLines/>
      <w:suppressAutoHyphens w:val="false"/>
      <w:spacing w:lineRule="auto" w:line="252" w:before="240" w:after="0"/>
    </w:pPr>
    <w:rPr>
      <w:rFonts w:ascii="Calibri Light" w:hAnsi="Calibri Light" w:eastAsia="font302" w:cs="font302"/>
      <w:b w:val="false"/>
      <w:bCs w:val="false"/>
      <w:color w:val="2E74B5"/>
      <w:sz w:val="32"/>
      <w:szCs w:val="32"/>
      <w:lang w:eastAsia="ru-RU"/>
    </w:rPr>
  </w:style>
  <w:style w:type="paragraph" w:styleId="122">
    <w:name w:val="TOC 1"/>
    <w:basedOn w:val="Normal"/>
    <w:uiPriority w:val="39"/>
    <w:rsid w:val="00b218aa"/>
    <w:pPr>
      <w:bidi w:val="0"/>
      <w:spacing w:before="0" w:after="100"/>
    </w:pPr>
    <w:rPr>
      <w:b/>
      <w:sz w:val="28"/>
    </w:rPr>
  </w:style>
  <w:style w:type="paragraph" w:styleId="28">
    <w:name w:val="TOC 2"/>
    <w:basedOn w:val="Normal"/>
    <w:uiPriority w:val="39"/>
    <w:rsid w:val="00b218aa"/>
    <w:pPr>
      <w:bidi w:val="0"/>
      <w:spacing w:before="0" w:after="100"/>
      <w:ind w:left="240" w:hanging="0"/>
    </w:pPr>
    <w:rPr>
      <w:sz w:val="28"/>
    </w:rPr>
  </w:style>
  <w:style w:type="paragraph" w:styleId="Style28">
    <w:name w:val="Header"/>
    <w:basedOn w:val="Normal"/>
    <w:rsid w:val="00b218aa"/>
    <w:pPr>
      <w:tabs>
        <w:tab w:val="center" w:pos="4677" w:leader="none"/>
        <w:tab w:val="right" w:pos="9355" w:leader="none"/>
      </w:tabs>
    </w:pPr>
    <w:rPr/>
  </w:style>
  <w:style w:type="paragraph" w:styleId="Style29">
    <w:name w:val="Footer"/>
    <w:basedOn w:val="Normal"/>
    <w:rsid w:val="00b218aa"/>
    <w:pPr>
      <w:tabs>
        <w:tab w:val="center" w:pos="4677" w:leader="none"/>
        <w:tab w:val="right" w:pos="9355" w:leader="none"/>
      </w:tabs>
    </w:pPr>
    <w:rPr/>
  </w:style>
  <w:style w:type="paragraph" w:styleId="ListParagraph">
    <w:name w:val="List Paragraph"/>
    <w:basedOn w:val="Normal"/>
    <w:uiPriority w:val="34"/>
    <w:qFormat/>
    <w:rsid w:val="00c37393"/>
    <w:pPr>
      <w:ind w:left="708" w:hanging="0"/>
    </w:pPr>
    <w:rPr/>
  </w:style>
  <w:style w:type="paragraph" w:styleId="NormalWeb">
    <w:name w:val="Normal (Web)"/>
    <w:basedOn w:val="Normal"/>
    <w:uiPriority w:val="99"/>
    <w:unhideWhenUsed/>
    <w:qFormat/>
    <w:rsid w:val="000110ac"/>
    <w:pPr>
      <w:suppressAutoHyphens w:val="false"/>
      <w:spacing w:beforeAutospacing="1" w:afterAutospacing="1"/>
    </w:pPr>
    <w:rPr>
      <w:kern w:val="0"/>
      <w:lang w:eastAsia="ru-RU"/>
    </w:rPr>
  </w:style>
  <w:style w:type="paragraph" w:styleId="TOCHeading">
    <w:name w:val="TOC Heading"/>
    <w:basedOn w:val="1"/>
    <w:uiPriority w:val="39"/>
    <w:unhideWhenUsed/>
    <w:qFormat/>
    <w:rsid w:val="00e26b52"/>
    <w:pPr>
      <w:keepNext/>
      <w:keepLines/>
      <w:numPr>
        <w:ilvl w:val="0"/>
        <w:numId w:val="0"/>
      </w:numPr>
      <w:suppressAutoHyphens w:val="false"/>
      <w:spacing w:lineRule="auto" w:line="259" w:before="240" w:after="0"/>
    </w:pPr>
    <w:rPr>
      <w:rFonts w:ascii="Calibri Light" w:hAnsi="Calibri Light"/>
      <w:b w:val="false"/>
      <w:bCs w:val="false"/>
      <w:color w:val="2E74B5"/>
      <w:kern w:val="0"/>
      <w:sz w:val="32"/>
      <w:szCs w:val="32"/>
    </w:rPr>
  </w:style>
  <w:style w:type="paragraph" w:styleId="Textalignjustify" w:customStyle="1">
    <w:name w:val="text-align-justify"/>
    <w:basedOn w:val="Normal"/>
    <w:qFormat/>
    <w:rsid w:val="00a579a3"/>
    <w:pPr>
      <w:suppressAutoHyphens w:val="false"/>
      <w:spacing w:beforeAutospacing="1" w:afterAutospacing="1"/>
    </w:pPr>
    <w:rPr>
      <w:kern w:val="0"/>
      <w:lang w:eastAsia="ru-RU"/>
    </w:rPr>
  </w:style>
  <w:style w:type="paragraph" w:styleId="BalloonText">
    <w:name w:val="Balloon Text"/>
    <w:basedOn w:val="Normal"/>
    <w:link w:val="1f4"/>
    <w:uiPriority w:val="99"/>
    <w:semiHidden/>
    <w:unhideWhenUsed/>
    <w:qFormat/>
    <w:rsid w:val="00a579a3"/>
    <w:pPr/>
    <w:rPr>
      <w:rFonts w:ascii="Tahoma" w:hAnsi="Tahoma" w:cs="Tahoma"/>
      <w:sz w:val="16"/>
      <w:szCs w:val="16"/>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club-rf.ru/41/detail/3443" TargetMode="External"/><Relationship Id="rId6" Type="http://schemas.openxmlformats.org/officeDocument/2006/relationships/hyperlink" Target="https://aif.ru/society/healthcare/kak_zamenit_besplatnye_lekarstva_dengami" TargetMode="External"/><Relationship Id="rId7" Type="http://schemas.openxmlformats.org/officeDocument/2006/relationships/hyperlink" Target="http://vvesti.com/obshchestvo/v-krasnogorske-proshjol-tretij-proekta-natsionalnyj-triatlon-2019" TargetMode="External"/><Relationship Id="rId8" Type="http://schemas.openxmlformats.org/officeDocument/2006/relationships/hyperlink" Target="https://riamobalashiha.ru/article/316415/bolee-10-ob-ektov-v-balashihe-proverili-na-dostupnost-dlya-invalidov.xl" TargetMode="External"/><Relationship Id="rId9" Type="http://schemas.openxmlformats.org/officeDocument/2006/relationships/hyperlink" Target="https://rg.ru/2019/09/18/reg-pfo/v-samare-proshel-pervyj-regionalnyj-festival-parateatrov.html" TargetMode="External"/><Relationship Id="rId10" Type="http://schemas.openxmlformats.org/officeDocument/2006/relationships/hyperlink" Target="https://www.asi.org.ru/news/2019/09/17/yaroslavl-chempionat-abilimpiks/" TargetMode="External"/><Relationship Id="rId11" Type="http://schemas.openxmlformats.org/officeDocument/2006/relationships/hyperlink" Target="https://www.asi.org.ru/report/2019/09/17/novodvinsk-varezhki-masteritsy/" TargetMode="External"/><Relationship Id="rId12" Type="http://schemas.openxmlformats.org/officeDocument/2006/relationships/hyperlink" Target="https://vlg.aif.ru/society/family/vse_chto_nuzhno_-_lyubov_kak_volgogradcy_zabirayut_starikov_v_priemnye_semi" TargetMode="External"/><Relationship Id="rId13" Type="http://schemas.openxmlformats.org/officeDocument/2006/relationships/hyperlink" Target="http://gtrkchita.ru/news/?id=27710" TargetMode="External"/><Relationship Id="rId14" Type="http://schemas.openxmlformats.org/officeDocument/2006/relationships/hyperlink" Target="http://www.nevworker.ru/articles/sport/v_nevinnomysske_startovala_spartakiada_sredi_invalidov_posvyashchennaya_dnyu_kraya_/" TargetMode="External"/><Relationship Id="rId15" Type="http://schemas.openxmlformats.org/officeDocument/2006/relationships/hyperlink" Target="https://er.ru/news/185426/" TargetMode="External"/><Relationship Id="rId16" Type="http://schemas.openxmlformats.org/officeDocument/2006/relationships/hyperlink" Target="http://www.gorodnabire.ru/novosti/sobitiya/lenta/prazdnik-sporta-dlya-liudey-s-neogranichennimi-vozmozhnostyami-zdorovya-proveli-v-obluche-eao" TargetMode="External"/><Relationship Id="rId17" Type="http://schemas.openxmlformats.org/officeDocument/2006/relationships/hyperlink" Target="https://smolgazeta.ru/daylynews/68088-v-smolenske-proshel-den-miloserdiya.html" TargetMode="External"/><Relationship Id="rId18" Type="http://schemas.openxmlformats.org/officeDocument/2006/relationships/hyperlink" Target="https://www.orel.kp.ru/online/news/3607661/" TargetMode="External"/><Relationship Id="rId19" Type="http://schemas.openxmlformats.org/officeDocument/2006/relationships/hyperlink" Target="https://ussurmedia.ru/news/854611/" TargetMode="External"/><Relationship Id="rId20" Type="http://schemas.openxmlformats.org/officeDocument/2006/relationships/hyperlink" Target="http://www.gorodnabire.ru/novosti/sobitiya/lenta/prazdnik-sporta-dlya-liudey-s-neogranichennimi-vozmozhnostyami-zdorovya-proveli-v-obluche-eao" TargetMode="External"/><Relationship Id="rId21" Type="http://schemas.openxmlformats.org/officeDocument/2006/relationships/hyperlink" Target="http://vologda.ru/news/society/35631/" TargetMode="External"/><Relationship Id="rId22" Type="http://schemas.openxmlformats.org/officeDocument/2006/relationships/hyperlink" Target="https://t-l.ru/270515.html" TargetMode="External"/><Relationship Id="rId23" Type="http://schemas.openxmlformats.org/officeDocument/2006/relationships/hyperlink" Target="https://glasnarod.ru/novosti/2-raznye-novosti/276284-po-itogam-lichnogo-priema-mer-ivan-klyajn-poruchil-ustanovit-sportivnuyu-ploshhadku-u-czentra-lsibiryakr" TargetMode="External"/><Relationship Id="rId24" Type="http://schemas.openxmlformats.org/officeDocument/2006/relationships/hyperlink" Target="http://newsmiass.ru/index.php?news=55991" TargetMode="External"/><Relationship Id="rId25" Type="http://schemas.openxmlformats.org/officeDocument/2006/relationships/hyperlink" Target="https://www.bnkomi.ru/data/news/100078/" TargetMode="External"/><Relationship Id="rId26" Type="http://schemas.openxmlformats.org/officeDocument/2006/relationships/hyperlink" Target="mailto:komivoi.dostup@yandex.ru" TargetMode="External"/><Relationship Id="rId27" Type="http://schemas.openxmlformats.org/officeDocument/2006/relationships/hyperlink" Target="https://riapo.ru/serdobsk/obshchestvo/mir-glazami-detej" TargetMode="External"/><Relationship Id="rId28" Type="http://schemas.openxmlformats.org/officeDocument/2006/relationships/hyperlink" Target="https://ugra-news.ru/article/osen_vremya_bodrosti/" TargetMode="External"/><Relationship Id="rId29" Type="http://schemas.openxmlformats.org/officeDocument/2006/relationships/hyperlink" Target="https://www.tomsk.ru/news/view/145932" TargetMode="External"/><Relationship Id="rId30" Type="http://schemas.openxmlformats.org/officeDocument/2006/relationships/hyperlink" Target="http://orelsreda.ru/v-orle-torgovye-kompleksy-proshli-proverku-na-dostupnost-dlya-invalidov/" TargetMode="External"/><Relationship Id="rId31" Type="http://schemas.openxmlformats.org/officeDocument/2006/relationships/hyperlink" Target="https://tikhvin.org/about/info/news/35/18143/" TargetMode="External"/><Relationship Id="rId32" Type="http://schemas.openxmlformats.org/officeDocument/2006/relationships/hyperlink" Target="http://dvinanews.ru/-ovgdy031" TargetMode="External"/><Relationship Id="rId33" Type="http://schemas.openxmlformats.org/officeDocument/2006/relationships/hyperlink" Target="https://www.riatomsk.ru/article/20190914/bitva-horov-invalidi-konkurs-tomsk-dati/" TargetMode="External"/><Relationship Id="rId34" Type="http://schemas.openxmlformats.org/officeDocument/2006/relationships/hyperlink" Target="https://tass.ru/nacionalnye-proekty/6900309" TargetMode="External"/><Relationship Id="rId35" Type="http://schemas.openxmlformats.org/officeDocument/2006/relationships/hyperlink" Target="https://www.rbc.ru/society/21/09/2019/5d86303e9a7947aac96166c4" TargetMode="External"/><Relationship Id="rId36" Type="http://schemas.openxmlformats.org/officeDocument/2006/relationships/hyperlink" Target="https://tass.ru/obschestvo/6896695" TargetMode="External"/><Relationship Id="rId37" Type="http://schemas.openxmlformats.org/officeDocument/2006/relationships/hyperlink" Target="https://mosregtoday.ru/soc/dostupnaya-sreda-sozdana-na-45-tysyachi-obektov-socialnoj-infrastruktury-v-podmoskove/" TargetMode="External"/><Relationship Id="rId38" Type="http://schemas.openxmlformats.org/officeDocument/2006/relationships/hyperlink" Target="http://www.interfax-russia.ru/NorthWest/news.asp?sec=1671&amp;id=1065439" TargetMode="External"/><Relationship Id="rId39" Type="http://schemas.openxmlformats.org/officeDocument/2006/relationships/hyperlink" Target="https://gtrk.tv/novosti/146230-taksistam-bashkirii-rasskazhut-kak-pravilno-perevozit-passazhirov-ogranichennymi" TargetMode="External"/><Relationship Id="rId40" Type="http://schemas.openxmlformats.org/officeDocument/2006/relationships/hyperlink" Target="https://vashgorod.ru/novosibirsk/news/137371" TargetMode="External"/><Relationship Id="rId41" Type="http://schemas.openxmlformats.org/officeDocument/2006/relationships/hyperlink" Target="https://kirov.aif.ru/society/v_kirove_predlozhili_otmenit_nalogovye_lgoty_dlya_invalidov_i_ipotechnikov" TargetMode="External"/><Relationship Id="rId42" Type="http://schemas.openxmlformats.org/officeDocument/2006/relationships/hyperlink" Target="https://ryazan.life/novosti/obshhestvo/ryazanskie-ostanovki-adaptiruyut-dlya-invalidov-47861/" TargetMode="External"/><Relationship Id="rId43" Type="http://schemas.openxmlformats.org/officeDocument/2006/relationships/hyperlink" Target="https://rsport.ria.ru/20190918/1558802527.html" TargetMode="External"/><Relationship Id="rId44" Type="http://schemas.openxmlformats.org/officeDocument/2006/relationships/hyperlink" Target="https://www.ferra.ru/news/techlife/v-rossii-proshli-pervye-strelkovye-sorevnovaniya-dlya-invalidov-18-09-2019.htm" TargetMode="External"/><Relationship Id="rId45" Type="http://schemas.openxmlformats.org/officeDocument/2006/relationships/hyperlink" Target="https://1line.info/news/amerikantsy-podelyatsya-opytom-raboty-s-invalidami-v-krasnoyarske/" TargetMode="External"/><Relationship Id="rId46" Type="http://schemas.openxmlformats.org/officeDocument/2006/relationships/hyperlink" Target="https://argumenti.ru/incident/2019/09/629824" TargetMode="External"/><Relationship Id="rId47" Type="http://schemas.openxmlformats.org/officeDocument/2006/relationships/hyperlink" Target="http://www.avtoradio.ru/news/uid/127406" TargetMode="External"/><Relationship Id="rId48" Type="http://schemas.openxmlformats.org/officeDocument/2006/relationships/hyperlink" Target="https://ruinformer.com/page/umirajushhij-sevastopolec-obratilsja-k-ministru-zdravoohranenija-rf" TargetMode="External"/><Relationship Id="rId49" Type="http://schemas.openxmlformats.org/officeDocument/2006/relationships/hyperlink" Target="https://news-r.ru/news/krasnodar_krai/359199/" TargetMode="External"/><Relationship Id="rId50" Type="http://schemas.openxmlformats.org/officeDocument/2006/relationships/hyperlink" Target="https://www.asi.org.ru/news/2019/09/16/dobroshrift-v-rossii-poyavilsya-shrift-sozdannyj-detmi-s-dtsp/" TargetMode="External"/><Relationship Id="rId51" Type="http://schemas.openxmlformats.org/officeDocument/2006/relationships/hyperlink" Target="https://hightech.fm/2019/09/18/bio-pr" TargetMode="External"/><Relationship Id="rId52" Type="http://schemas.openxmlformats.org/officeDocument/2006/relationships/hyperlink" Target="http://www.voi.ru/" TargetMode="External"/><Relationship Id="rId53" Type="http://schemas.openxmlformats.org/officeDocument/2006/relationships/hyperlink" Target="https://www.facebook.com/voirussia/" TargetMode="External"/><Relationship Id="rId54" Type="http://schemas.openxmlformats.org/officeDocument/2006/relationships/hyperlink" Target="https://vk.com/voirussia" TargetMode="External"/><Relationship Id="rId55" Type="http://schemas.openxmlformats.org/officeDocument/2006/relationships/hyperlink" Target="https://ok.ru/voirussia" TargetMode="External"/><Relationship Id="rId56" Type="http://schemas.openxmlformats.org/officeDocument/2006/relationships/hyperlink" Target="https://www.instagram.com/voirussia/" TargetMode="External"/><Relationship Id="rId57" Type="http://schemas.openxmlformats.org/officeDocument/2006/relationships/hyperlink" Target="https://www.youtube.com/channel/UCpri1JawlDif3oUeV72dfXQ/featured" TargetMode="External"/><Relationship Id="rId58" Type="http://schemas.openxmlformats.org/officeDocument/2006/relationships/hyperlink" Target="https://ok.ru/voirussia" TargetMode="Externa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Relationship Id="rId62" Type="http://schemas.openxmlformats.org/officeDocument/2006/relationships/theme" Target="theme/theme1.xml"/><Relationship Id="rId6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80D23-9239-48A3-BEC5-DA5A3A4A2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Application>LibreOffice/5.4.0.3$Windows_X86_64 LibreOffice_project/7556cbc6811c9d992f4064ab9287069087d7f62c</Application>
  <Pages>65</Pages>
  <Words>15277</Words>
  <Characters>106392</Characters>
  <CharactersWithSpaces>123229</CharactersWithSpaces>
  <Paragraphs>635</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2019-09-19T11:34:00Z</dcterms:created>
  <dc:creator>Kolodkina</dc:creator>
  <dc:description/>
  <dc:language>ru-RU</dc:language>
  <cp:lastModifiedBy/>
  <cp:lastPrinted>2017-06-30T06:13:00Z</cp:lastPrinted>
  <dcterms:modified xsi:type="dcterms:W3CDTF">2019-09-21T18:10:03Z</dcterms:modified>
  <cp:revision>342</cp:revision>
  <dc:subject/>
  <dc:title>Декабрь 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