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F41E9D" w:rsidP="00D94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Нужно ли межевать земельный участок?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</w:t>
      </w:r>
      <w:proofErr w:type="gramStart"/>
      <w:r w:rsidRPr="00D944FA">
        <w:rPr>
          <w:rFonts w:ascii="Times New Roman" w:hAnsi="Times New Roman" w:cs="Times New Roman"/>
          <w:i/>
          <w:sz w:val="28"/>
          <w:szCs w:val="28"/>
        </w:rPr>
        <w:t>определения местоположения границ своих объектов недвижимости</w:t>
      </w:r>
      <w:proofErr w:type="gramEnd"/>
      <w:r w:rsidRPr="00D944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по состоянию на 1 </w:t>
      </w:r>
      <w:r w:rsidR="00F41E9D" w:rsidRPr="00F41E9D">
        <w:rPr>
          <w:rFonts w:ascii="Times New Roman" w:hAnsi="Times New Roman" w:cs="Times New Roman"/>
          <w:sz w:val="28"/>
          <w:szCs w:val="28"/>
        </w:rPr>
        <w:t>октября</w:t>
      </w:r>
      <w:r w:rsidRPr="00F41E9D">
        <w:rPr>
          <w:rFonts w:ascii="Times New Roman" w:hAnsi="Times New Roman" w:cs="Times New Roman"/>
          <w:sz w:val="28"/>
          <w:szCs w:val="28"/>
        </w:rPr>
        <w:t xml:space="preserve"> 201</w:t>
      </w:r>
      <w:r w:rsidR="00F41E9D" w:rsidRPr="00F41E9D">
        <w:rPr>
          <w:rFonts w:ascii="Times New Roman" w:hAnsi="Times New Roman" w:cs="Times New Roman"/>
          <w:sz w:val="28"/>
          <w:szCs w:val="28"/>
        </w:rPr>
        <w:t>8</w:t>
      </w:r>
      <w:r w:rsidRPr="00F41E9D">
        <w:rPr>
          <w:rFonts w:ascii="Times New Roman" w:hAnsi="Times New Roman" w:cs="Times New Roman"/>
          <w:sz w:val="28"/>
          <w:szCs w:val="28"/>
        </w:rPr>
        <w:t xml:space="preserve">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</w:t>
      </w:r>
      <w:r w:rsidR="00F41E9D" w:rsidRPr="00F41E9D">
        <w:rPr>
          <w:rFonts w:ascii="Times New Roman" w:hAnsi="Times New Roman" w:cs="Times New Roman"/>
          <w:sz w:val="28"/>
          <w:szCs w:val="28"/>
        </w:rPr>
        <w:t>42,44</w:t>
      </w:r>
      <w:r w:rsidRPr="00F41E9D">
        <w:rPr>
          <w:rFonts w:ascii="Times New Roman" w:hAnsi="Times New Roman" w:cs="Times New Roman"/>
          <w:sz w:val="28"/>
          <w:szCs w:val="28"/>
        </w:rPr>
        <w:t>%</w:t>
      </w:r>
      <w:r w:rsidR="00D944FA" w:rsidRPr="00F41E9D">
        <w:rPr>
          <w:rFonts w:ascii="Times New Roman" w:hAnsi="Times New Roman" w:cs="Times New Roman"/>
          <w:sz w:val="28"/>
          <w:szCs w:val="28"/>
        </w:rPr>
        <w:t>.</w:t>
      </w:r>
    </w:p>
    <w:p w:rsidR="00D944FA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сводит к минимуму возникновение земельных споров и позволяет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 xml:space="preserve"> адекватно начислять налог на имущество. Внесение сведений в </w:t>
      </w:r>
      <w:r w:rsidR="00D944FA" w:rsidRPr="00F41E9D">
        <w:rPr>
          <w:rFonts w:ascii="Times New Roman" w:hAnsi="Times New Roman" w:cs="Times New Roman"/>
          <w:sz w:val="28"/>
          <w:szCs w:val="28"/>
        </w:rPr>
        <w:t>ЕГРН</w:t>
      </w:r>
      <w:r w:rsidRPr="00F41E9D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 xml:space="preserve"> отсутствия в ЕГРН сведений о местоположении границ земельного участка и, соответственно, уточненного значения площади земельного участка, возможно следующее: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-переплата денежных сре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>авообладателя в связи с некорректным исчислением имущественного налога на земельный участок;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-увеличение рисков возникновения судебных споров с собственниками смежных земельных участков;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-самовольное занятие земельного участка иными лицами.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Правообладатель самостоятельно определяет исполнителя кадастровых работ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E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1E9D">
        <w:rPr>
          <w:rFonts w:ascii="Times New Roman" w:hAnsi="Times New Roman" w:cs="Times New Roman"/>
          <w:sz w:val="28"/>
          <w:szCs w:val="28"/>
        </w:rPr>
        <w:t>знакомится с Реестром кадастровых инженеров можно на официальном сайте Росреестра (</w:t>
      </w:r>
      <w:hyperlink r:id="rId6" w:history="1">
        <w:r w:rsidRPr="00F41E9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E9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E9D">
          <w:rPr>
            <w:rStyle w:val="a9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F41E9D">
        <w:rPr>
          <w:rFonts w:ascii="Times New Roman" w:hAnsi="Times New Roman" w:cs="Times New Roman"/>
          <w:sz w:val="28"/>
          <w:szCs w:val="28"/>
        </w:rPr>
        <w:t xml:space="preserve">) в разделе «Электронный услуги и сервисы». </w:t>
      </w:r>
    </w:p>
    <w:p w:rsidR="002567C5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За внесение сведений о границах объекта недвижимости </w:t>
      </w:r>
      <w:r w:rsidR="00D944FA" w:rsidRPr="00F41E9D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F41E9D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AD"/>
    <w:rsid w:val="000424EA"/>
    <w:rsid w:val="001C5DE7"/>
    <w:rsid w:val="0035344A"/>
    <w:rsid w:val="003A1195"/>
    <w:rsid w:val="003B707A"/>
    <w:rsid w:val="005034AD"/>
    <w:rsid w:val="00594E3E"/>
    <w:rsid w:val="00651CD1"/>
    <w:rsid w:val="008B759B"/>
    <w:rsid w:val="00A64F87"/>
    <w:rsid w:val="00BD7EA5"/>
    <w:rsid w:val="00CB0A6C"/>
    <w:rsid w:val="00D944FA"/>
    <w:rsid w:val="00D94F2D"/>
    <w:rsid w:val="00DB4A58"/>
    <w:rsid w:val="00E46E7D"/>
    <w:rsid w:val="00ED4497"/>
    <w:rsid w:val="00F4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F41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8</cp:revision>
  <cp:lastPrinted>2018-10-24T13:52:00Z</cp:lastPrinted>
  <dcterms:created xsi:type="dcterms:W3CDTF">2017-09-19T15:37:00Z</dcterms:created>
  <dcterms:modified xsi:type="dcterms:W3CDTF">2018-10-24T14:51:00Z</dcterms:modified>
</cp:coreProperties>
</file>